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A10" w:rsidRDefault="00BA4A10" w:rsidP="00D573A4">
      <w:pPr>
        <w:pStyle w:val="Title"/>
        <w:snapToGrid w:val="0"/>
        <w:spacing w:beforeLines="50" w:afterLines="50"/>
      </w:pPr>
      <w:r w:rsidRPr="00D45D02">
        <w:rPr>
          <w:rFonts w:hint="eastAsia"/>
        </w:rPr>
        <w:t>国际区域治理与创新人才培养</w:t>
      </w:r>
      <w:r>
        <w:rPr>
          <w:rFonts w:hint="eastAsia"/>
        </w:rPr>
        <w:t>高层论坛</w:t>
      </w:r>
    </w:p>
    <w:p w:rsidR="00BA4A10" w:rsidRPr="002532EE" w:rsidRDefault="00BA4A10" w:rsidP="00D573A4">
      <w:pPr>
        <w:pStyle w:val="Title"/>
        <w:snapToGrid w:val="0"/>
        <w:spacing w:beforeLines="50" w:afterLines="50"/>
        <w:rPr>
          <w:rFonts w:ascii="黑体" w:eastAsia="黑体"/>
        </w:rPr>
      </w:pPr>
      <w:r>
        <w:rPr>
          <w:rFonts w:hint="eastAsia"/>
        </w:rPr>
        <w:t>暨上海外国语大学国际关系与公共事务学院成立会议</w:t>
      </w:r>
    </w:p>
    <w:p w:rsidR="00BA4A10" w:rsidRDefault="00BA4A10" w:rsidP="00273736">
      <w:pPr>
        <w:spacing w:afterLines="50"/>
        <w:ind w:firstLineChars="850" w:firstLine="31680"/>
        <w:jc w:val="right"/>
        <w:rPr>
          <w:sz w:val="32"/>
          <w:szCs w:val="32"/>
        </w:rPr>
      </w:pPr>
    </w:p>
    <w:p w:rsidR="00BA4A10" w:rsidRDefault="00BA4A10" w:rsidP="00273736">
      <w:pPr>
        <w:spacing w:afterLines="50"/>
        <w:ind w:firstLineChars="1000" w:firstLine="31680"/>
        <w:rPr>
          <w:sz w:val="32"/>
          <w:szCs w:val="32"/>
        </w:rPr>
      </w:pPr>
      <w:r w:rsidRPr="00B95BB7">
        <w:rPr>
          <w:rFonts w:hint="eastAsia"/>
          <w:sz w:val="32"/>
          <w:szCs w:val="32"/>
        </w:rPr>
        <w:t>会</w:t>
      </w:r>
      <w:r>
        <w:rPr>
          <w:sz w:val="32"/>
          <w:szCs w:val="32"/>
        </w:rPr>
        <w:t xml:space="preserve"> </w:t>
      </w:r>
      <w:r w:rsidRPr="00B95BB7">
        <w:rPr>
          <w:rFonts w:hint="eastAsia"/>
          <w:sz w:val="32"/>
          <w:szCs w:val="32"/>
        </w:rPr>
        <w:t>议</w:t>
      </w:r>
      <w:r>
        <w:rPr>
          <w:sz w:val="32"/>
          <w:szCs w:val="32"/>
        </w:rPr>
        <w:t xml:space="preserve"> </w:t>
      </w:r>
      <w:r w:rsidRPr="00B95BB7">
        <w:rPr>
          <w:rFonts w:hint="eastAsia"/>
          <w:sz w:val="32"/>
          <w:szCs w:val="32"/>
        </w:rPr>
        <w:t>日</w:t>
      </w:r>
      <w:r>
        <w:rPr>
          <w:sz w:val="32"/>
          <w:szCs w:val="32"/>
        </w:rPr>
        <w:t xml:space="preserve"> </w:t>
      </w:r>
      <w:r w:rsidRPr="00B95BB7">
        <w:rPr>
          <w:rFonts w:hint="eastAsia"/>
          <w:sz w:val="32"/>
          <w:szCs w:val="32"/>
        </w:rPr>
        <w:t>程</w:t>
      </w:r>
    </w:p>
    <w:p w:rsidR="00BA4A10" w:rsidRPr="00DB1A73" w:rsidRDefault="00BA4A10" w:rsidP="00D573A4">
      <w:pPr>
        <w:spacing w:afterLines="50"/>
        <w:rPr>
          <w:sz w:val="32"/>
          <w:szCs w:val="32"/>
        </w:rPr>
      </w:pPr>
    </w:p>
    <w:p w:rsidR="00BA4A10" w:rsidRPr="002532EE" w:rsidRDefault="00BA4A10" w:rsidP="00B95BB7">
      <w:pPr>
        <w:spacing w:line="360" w:lineRule="auto"/>
        <w:rPr>
          <w:sz w:val="24"/>
        </w:rPr>
      </w:pPr>
      <w:r w:rsidRPr="002532EE">
        <w:rPr>
          <w:rFonts w:hint="eastAsia"/>
          <w:sz w:val="24"/>
        </w:rPr>
        <w:t>时</w:t>
      </w:r>
      <w:r>
        <w:rPr>
          <w:sz w:val="24"/>
        </w:rPr>
        <w:t xml:space="preserve">        </w:t>
      </w:r>
      <w:r w:rsidRPr="002532EE">
        <w:rPr>
          <w:rFonts w:hint="eastAsia"/>
          <w:sz w:val="24"/>
        </w:rPr>
        <w:t>间：</w:t>
      </w:r>
      <w:r>
        <w:rPr>
          <w:sz w:val="24"/>
        </w:rPr>
        <w:t xml:space="preserve">  2014</w:t>
      </w:r>
      <w:r w:rsidRPr="002532EE">
        <w:rPr>
          <w:rFonts w:hint="eastAsia"/>
          <w:sz w:val="24"/>
        </w:rPr>
        <w:t>年</w:t>
      </w:r>
      <w:r>
        <w:rPr>
          <w:sz w:val="24"/>
        </w:rPr>
        <w:t>9</w:t>
      </w:r>
      <w:r w:rsidRPr="002532EE">
        <w:rPr>
          <w:rFonts w:hint="eastAsia"/>
          <w:sz w:val="24"/>
        </w:rPr>
        <w:t>月</w:t>
      </w:r>
      <w:r>
        <w:rPr>
          <w:sz w:val="24"/>
        </w:rPr>
        <w:t>27</w:t>
      </w:r>
      <w:r w:rsidRPr="002532EE">
        <w:rPr>
          <w:rFonts w:hint="eastAsia"/>
          <w:sz w:val="24"/>
        </w:rPr>
        <w:t>日</w:t>
      </w:r>
    </w:p>
    <w:p w:rsidR="00BA4A10" w:rsidRDefault="00BA4A10" w:rsidP="00B95BB7">
      <w:pPr>
        <w:spacing w:line="360" w:lineRule="auto"/>
        <w:rPr>
          <w:sz w:val="24"/>
        </w:rPr>
      </w:pPr>
      <w:r>
        <w:rPr>
          <w:rFonts w:hint="eastAsia"/>
          <w:sz w:val="24"/>
        </w:rPr>
        <w:t>成立大会地点：</w:t>
      </w:r>
      <w:r>
        <w:rPr>
          <w:sz w:val="24"/>
        </w:rPr>
        <w:t xml:space="preserve"> </w:t>
      </w:r>
      <w:r>
        <w:rPr>
          <w:rFonts w:hint="eastAsia"/>
          <w:sz w:val="24"/>
        </w:rPr>
        <w:t>上海外国语大学虹口校区会议中心第一报告厅</w:t>
      </w:r>
    </w:p>
    <w:p w:rsidR="00BA4A10" w:rsidRPr="002532EE" w:rsidRDefault="00BA4A10" w:rsidP="00B95BB7">
      <w:pPr>
        <w:spacing w:line="360" w:lineRule="auto"/>
        <w:rPr>
          <w:sz w:val="24"/>
        </w:rPr>
      </w:pPr>
      <w:r>
        <w:rPr>
          <w:rFonts w:hint="eastAsia"/>
          <w:sz w:val="24"/>
        </w:rPr>
        <w:t>高层论坛地点：</w:t>
      </w:r>
      <w:r>
        <w:rPr>
          <w:sz w:val="24"/>
        </w:rPr>
        <w:t xml:space="preserve"> </w:t>
      </w:r>
      <w:r>
        <w:rPr>
          <w:rFonts w:hint="eastAsia"/>
          <w:sz w:val="24"/>
        </w:rPr>
        <w:t>上海外国语大学虹口校区会议中心英伦厅</w:t>
      </w:r>
    </w:p>
    <w:p w:rsidR="00BA4A10" w:rsidRDefault="00BA4A10" w:rsidP="00B95BB7">
      <w:pPr>
        <w:spacing w:line="360" w:lineRule="auto"/>
        <w:rPr>
          <w:sz w:val="24"/>
        </w:rPr>
      </w:pPr>
      <w:r>
        <w:rPr>
          <w:rFonts w:hint="eastAsia"/>
          <w:sz w:val="24"/>
        </w:rPr>
        <w:t>主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办：</w:t>
      </w:r>
      <w:r>
        <w:rPr>
          <w:sz w:val="24"/>
        </w:rPr>
        <w:t xml:space="preserve"> </w:t>
      </w:r>
      <w:r>
        <w:rPr>
          <w:rFonts w:hint="eastAsia"/>
          <w:sz w:val="24"/>
        </w:rPr>
        <w:t>上海外国语大学</w:t>
      </w:r>
    </w:p>
    <w:p w:rsidR="00BA4A10" w:rsidRPr="002532EE" w:rsidRDefault="00BA4A10" w:rsidP="00B95BB7">
      <w:pPr>
        <w:spacing w:line="360" w:lineRule="auto"/>
        <w:rPr>
          <w:sz w:val="24"/>
        </w:rPr>
      </w:pPr>
      <w:r>
        <w:rPr>
          <w:rFonts w:hint="eastAsia"/>
          <w:sz w:val="24"/>
        </w:rPr>
        <w:t>承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办：</w:t>
      </w:r>
      <w:r>
        <w:rPr>
          <w:sz w:val="24"/>
        </w:rPr>
        <w:t xml:space="preserve"> </w:t>
      </w:r>
      <w:r>
        <w:rPr>
          <w:rFonts w:hint="eastAsia"/>
          <w:sz w:val="24"/>
        </w:rPr>
        <w:t>上海外国语大学国际关系与公共事务学院</w:t>
      </w:r>
    </w:p>
    <w:p w:rsidR="00BA4A10" w:rsidRPr="002532EE" w:rsidRDefault="00BA4A10" w:rsidP="00DD6948">
      <w:pPr>
        <w:rPr>
          <w:sz w:val="24"/>
        </w:rPr>
      </w:pPr>
    </w:p>
    <w:tbl>
      <w:tblPr>
        <w:tblW w:w="907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560"/>
        <w:gridCol w:w="7513"/>
      </w:tblGrid>
      <w:tr w:rsidR="00BA4A10" w:rsidRPr="002532EE" w:rsidTr="00385285">
        <w:trPr>
          <w:trHeight w:val="465"/>
        </w:trPr>
        <w:tc>
          <w:tcPr>
            <w:tcW w:w="1560" w:type="dxa"/>
            <w:shd w:val="clear" w:color="auto" w:fill="C0C0C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Pr="002532EE" w:rsidRDefault="00BA4A10" w:rsidP="0073156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9"/>
                <w:attr w:name="Year" w:val="2014"/>
              </w:smartTagPr>
              <w:r>
                <w:rPr>
                  <w:rFonts w:ascii="Palatino Linotype" w:hAnsi="Palatino Linotype" w:cs="宋体"/>
                  <w:b/>
                  <w:bCs/>
                  <w:kern w:val="0"/>
                  <w:sz w:val="24"/>
                </w:rPr>
                <w:t>9</w:t>
              </w:r>
              <w:r>
                <w:rPr>
                  <w:rFonts w:ascii="Palatino Linotype" w:hAnsi="Palatino Linotype" w:cs="宋体" w:hint="eastAsia"/>
                  <w:b/>
                  <w:bCs/>
                  <w:kern w:val="0"/>
                  <w:sz w:val="24"/>
                </w:rPr>
                <w:t>月</w:t>
              </w:r>
              <w:r>
                <w:rPr>
                  <w:rFonts w:ascii="Palatino Linotype" w:hAnsi="Palatino Linotype" w:cs="宋体"/>
                  <w:b/>
                  <w:bCs/>
                  <w:kern w:val="0"/>
                  <w:sz w:val="24"/>
                </w:rPr>
                <w:t>27</w:t>
              </w:r>
              <w:r>
                <w:rPr>
                  <w:rFonts w:ascii="Palatino Linotype" w:hAnsi="Palatino Linotype" w:cs="宋体" w:hint="eastAsia"/>
                  <w:b/>
                  <w:bCs/>
                  <w:kern w:val="0"/>
                  <w:sz w:val="24"/>
                </w:rPr>
                <w:t>日</w:t>
              </w:r>
            </w:smartTag>
            <w:r>
              <w:rPr>
                <w:rFonts w:ascii="Palatino Linotype" w:hAnsi="Palatino Linotype" w:cs="宋体"/>
                <w:b/>
                <w:bCs/>
                <w:kern w:val="0"/>
                <w:sz w:val="24"/>
              </w:rPr>
              <w:t>8:30-9</w:t>
            </w:r>
            <w:r w:rsidRPr="002532EE">
              <w:rPr>
                <w:rFonts w:ascii="Palatino Linotype" w:hAnsi="Palatino Linotype" w:cs="宋体"/>
                <w:b/>
                <w:bCs/>
                <w:kern w:val="0"/>
                <w:sz w:val="24"/>
              </w:rPr>
              <w:t>:</w:t>
            </w:r>
            <w:r>
              <w:rPr>
                <w:rFonts w:ascii="Palatino Linotype" w:hAnsi="Palatino Linotype" w:cs="宋体"/>
                <w:b/>
                <w:bCs/>
                <w:kern w:val="0"/>
                <w:sz w:val="24"/>
              </w:rPr>
              <w:t>00</w:t>
            </w:r>
          </w:p>
        </w:tc>
        <w:tc>
          <w:tcPr>
            <w:tcW w:w="7513" w:type="dxa"/>
            <w:shd w:val="clear" w:color="auto" w:fill="C0C0C0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A4A10" w:rsidRPr="00B30374" w:rsidRDefault="00BA4A10" w:rsidP="00D573A4">
            <w:pPr>
              <w:widowControl/>
              <w:adjustRightInd w:val="0"/>
              <w:snapToGrid w:val="0"/>
              <w:spacing w:beforeLines="80" w:line="36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会议签</w:t>
            </w:r>
            <w:r w:rsidRPr="00B30374">
              <w:rPr>
                <w:rFonts w:ascii="宋体" w:cs="宋体" w:hint="eastAsia"/>
                <w:b/>
                <w:bCs/>
                <w:kern w:val="0"/>
                <w:sz w:val="24"/>
              </w:rPr>
              <w:t>到</w:t>
            </w:r>
          </w:p>
        </w:tc>
      </w:tr>
      <w:tr w:rsidR="00BA4A10" w:rsidRPr="002532EE" w:rsidTr="00385285">
        <w:trPr>
          <w:trHeight w:val="465"/>
        </w:trPr>
        <w:tc>
          <w:tcPr>
            <w:tcW w:w="1560" w:type="dxa"/>
            <w:shd w:val="clear" w:color="auto" w:fill="C0C0C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Default="00BA4A10" w:rsidP="0073156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/>
                <w:bCs/>
                <w:kern w:val="0"/>
                <w:sz w:val="24"/>
              </w:rPr>
            </w:pPr>
            <w:r>
              <w:rPr>
                <w:rFonts w:ascii="Palatino Linotype" w:hAnsi="Palatino Linotype" w:cs="宋体"/>
                <w:b/>
                <w:bCs/>
                <w:kern w:val="0"/>
                <w:sz w:val="24"/>
              </w:rPr>
              <w:t>9:00-11:00</w:t>
            </w:r>
          </w:p>
        </w:tc>
        <w:tc>
          <w:tcPr>
            <w:tcW w:w="7513" w:type="dxa"/>
            <w:shd w:val="clear" w:color="auto" w:fill="C0C0C0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A4A10" w:rsidRDefault="00BA4A10" w:rsidP="00986E6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开幕式</w:t>
            </w:r>
          </w:p>
          <w:p w:rsidR="00BA4A10" w:rsidRDefault="00BA4A10" w:rsidP="00986E6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主持人：杨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力</w:t>
            </w:r>
          </w:p>
          <w:p w:rsidR="00BA4A10" w:rsidRPr="004B7792" w:rsidRDefault="00BA4A10" w:rsidP="00986E6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Cs/>
                <w:kern w:val="0"/>
                <w:sz w:val="24"/>
              </w:rPr>
            </w:pPr>
            <w:r w:rsidRPr="004B7792">
              <w:rPr>
                <w:rFonts w:ascii="宋体" w:hAnsi="宋体" w:cs="宋体" w:hint="eastAsia"/>
                <w:bCs/>
                <w:kern w:val="0"/>
                <w:sz w:val="24"/>
              </w:rPr>
              <w:t>（上海外国语大学副校长、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上海市国际关系学会副会长、</w:t>
            </w:r>
            <w:r w:rsidRPr="004B7792">
              <w:rPr>
                <w:rFonts w:ascii="宋体" w:hAnsi="宋体" w:cs="宋体" w:hint="eastAsia"/>
                <w:bCs/>
                <w:kern w:val="0"/>
                <w:sz w:val="24"/>
              </w:rPr>
              <w:t>教授）</w:t>
            </w:r>
          </w:p>
        </w:tc>
      </w:tr>
      <w:tr w:rsidR="00BA4A10" w:rsidRPr="002532EE" w:rsidTr="00385285">
        <w:trPr>
          <w:trHeight w:val="465"/>
        </w:trPr>
        <w:tc>
          <w:tcPr>
            <w:tcW w:w="156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Pr="00567DD5" w:rsidRDefault="00BA4A10" w:rsidP="0073156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/>
                <w:bCs/>
                <w:kern w:val="0"/>
                <w:sz w:val="24"/>
              </w:rPr>
            </w:pPr>
            <w:r w:rsidRPr="00567DD5">
              <w:rPr>
                <w:rFonts w:ascii="Palatino Linotype" w:hAnsi="Palatino Linotype" w:cs="宋体"/>
                <w:b/>
                <w:bCs/>
                <w:kern w:val="0"/>
                <w:sz w:val="24"/>
              </w:rPr>
              <w:t>9:00-9:20</w:t>
            </w:r>
          </w:p>
        </w:tc>
        <w:tc>
          <w:tcPr>
            <w:tcW w:w="7513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A4A10" w:rsidRPr="000523CD" w:rsidRDefault="00BA4A10" w:rsidP="00986E6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0523C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致开幕辞</w:t>
            </w:r>
          </w:p>
          <w:p w:rsidR="00BA4A10" w:rsidRDefault="00BA4A10" w:rsidP="00986E6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Damascus" w:hAnsi="Damascus" w:cs="Damascus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致辞人：曹</w:t>
            </w:r>
            <w:r>
              <w:rPr>
                <w:rFonts w:ascii="Damascus" w:hAnsi="Damascus" w:cs="Damascus" w:hint="eastAsia"/>
                <w:b/>
                <w:bCs/>
                <w:kern w:val="0"/>
                <w:sz w:val="24"/>
              </w:rPr>
              <w:t>德明</w:t>
            </w:r>
          </w:p>
          <w:p w:rsidR="00BA4A10" w:rsidRPr="00C949B2" w:rsidRDefault="00BA4A10" w:rsidP="00986E6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（上海外国语大学</w:t>
            </w:r>
            <w:r w:rsidRPr="004B7792">
              <w:rPr>
                <w:rFonts w:ascii="宋体" w:hAnsi="宋体" w:cs="宋体" w:hint="eastAsia"/>
                <w:bCs/>
                <w:kern w:val="0"/>
                <w:sz w:val="24"/>
              </w:rPr>
              <w:t>校长、教授）</w:t>
            </w:r>
          </w:p>
        </w:tc>
      </w:tr>
      <w:tr w:rsidR="00BA4A10" w:rsidRPr="002532EE" w:rsidTr="00385285">
        <w:trPr>
          <w:trHeight w:val="1088"/>
        </w:trPr>
        <w:tc>
          <w:tcPr>
            <w:tcW w:w="156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Pr="002532EE" w:rsidRDefault="00BA4A10" w:rsidP="0073156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/>
                <w:b/>
                <w:sz w:val="24"/>
              </w:rPr>
            </w:pPr>
            <w:r w:rsidRPr="00567DD5">
              <w:rPr>
                <w:rFonts w:ascii="Palatino Linotype" w:hAnsi="Palatino Linotype" w:cs="宋体"/>
                <w:b/>
                <w:bCs/>
                <w:kern w:val="0"/>
                <w:sz w:val="24"/>
              </w:rPr>
              <w:t>9:20-10:30</w:t>
            </w:r>
          </w:p>
        </w:tc>
        <w:tc>
          <w:tcPr>
            <w:tcW w:w="7513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A4A10" w:rsidRPr="002532EE" w:rsidRDefault="00BA4A10" w:rsidP="00986E6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嘉宾</w:t>
            </w:r>
            <w:r w:rsidRPr="002532E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致辞</w:t>
            </w:r>
          </w:p>
          <w:p w:rsidR="00BA4A10" w:rsidRPr="000523CD" w:rsidRDefault="00BA4A10" w:rsidP="0062404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致辞人：贾</w:t>
            </w:r>
            <w:r>
              <w:rPr>
                <w:rFonts w:ascii="Damascus" w:hAnsi="Damascus" w:cs="Damascus" w:hint="eastAsia"/>
                <w:b/>
                <w:bCs/>
                <w:kern w:val="0"/>
                <w:sz w:val="24"/>
              </w:rPr>
              <w:t>庆国</w:t>
            </w:r>
          </w:p>
          <w:p w:rsidR="00BA4A10" w:rsidRDefault="00BA4A10" w:rsidP="0062404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（全国</w:t>
            </w:r>
            <w:r>
              <w:rPr>
                <w:rFonts w:ascii="Damascus" w:hAnsi="Damascus" w:cs="Damascus" w:hint="eastAsia"/>
                <w:bCs/>
                <w:kern w:val="0"/>
                <w:sz w:val="24"/>
              </w:rPr>
              <w:t>政协常委、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北京</w:t>
            </w:r>
            <w:r>
              <w:rPr>
                <w:rFonts w:ascii="Damascus" w:hAnsi="Damascus" w:cs="Damascus" w:hint="eastAsia"/>
                <w:bCs/>
                <w:kern w:val="0"/>
                <w:sz w:val="24"/>
              </w:rPr>
              <w:t>大学国际关系学院院长、教授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）</w:t>
            </w:r>
          </w:p>
          <w:p w:rsidR="00BA4A10" w:rsidRPr="000523CD" w:rsidRDefault="00BA4A10" w:rsidP="00986E6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致辞人：陈</w:t>
            </w:r>
            <w:r>
              <w:rPr>
                <w:rFonts w:ascii="Damascus" w:hAnsi="Damascus" w:cs="Damascus" w:hint="eastAsia"/>
                <w:b/>
                <w:bCs/>
                <w:kern w:val="0"/>
                <w:sz w:val="24"/>
              </w:rPr>
              <w:t>文兵</w:t>
            </w:r>
          </w:p>
          <w:p w:rsidR="00BA4A10" w:rsidRDefault="00BA4A10" w:rsidP="00986E6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（外交部政策规划司参赞）</w:t>
            </w:r>
          </w:p>
          <w:p w:rsidR="00BA4A10" w:rsidRPr="000523CD" w:rsidRDefault="00BA4A10" w:rsidP="00CC22EB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致辞人：李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琪</w:t>
            </w:r>
          </w:p>
          <w:p w:rsidR="00BA4A10" w:rsidRDefault="00BA4A10" w:rsidP="00986E6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（上海市委宣传部副部长、中国行政管理学会副会长、教授）</w:t>
            </w:r>
          </w:p>
          <w:p w:rsidR="00BA4A10" w:rsidRPr="000523CD" w:rsidRDefault="00BA4A10" w:rsidP="008D74B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致辞人：桑玉成</w:t>
            </w:r>
          </w:p>
          <w:p w:rsidR="00BA4A10" w:rsidRPr="00BE3CA0" w:rsidRDefault="00BA4A10" w:rsidP="008D74B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（上海市社联党组副书记、上海市</w:t>
            </w:r>
            <w:r>
              <w:rPr>
                <w:rFonts w:ascii="Damascus" w:hAnsi="Damascus" w:cs="Damascus" w:hint="eastAsia"/>
                <w:bCs/>
                <w:kern w:val="0"/>
                <w:sz w:val="24"/>
              </w:rPr>
              <w:t>政治学会会长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、教授）</w:t>
            </w:r>
          </w:p>
          <w:p w:rsidR="00BA4A10" w:rsidRPr="000523CD" w:rsidRDefault="00BA4A10" w:rsidP="00986E6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致辞人：陈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Damascus" w:hAnsi="Damascus" w:cs="Damascus" w:hint="eastAsia"/>
                <w:b/>
                <w:bCs/>
                <w:kern w:val="0"/>
                <w:sz w:val="24"/>
              </w:rPr>
              <w:t>岳</w:t>
            </w:r>
          </w:p>
          <w:p w:rsidR="00BA4A10" w:rsidRPr="002059D1" w:rsidRDefault="00BA4A10" w:rsidP="00567DD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Damascus" w:hAnsi="Damascus" w:cs="Damascus"/>
                <w:bCs/>
                <w:w w:val="90"/>
                <w:kern w:val="0"/>
                <w:sz w:val="24"/>
              </w:rPr>
            </w:pPr>
            <w:r w:rsidRPr="004B5B0C">
              <w:rPr>
                <w:rFonts w:ascii="宋体" w:hAnsi="宋体" w:cs="宋体" w:hint="eastAsia"/>
                <w:bCs/>
                <w:kern w:val="0"/>
                <w:sz w:val="24"/>
              </w:rPr>
              <w:t>（全国高校国际政治研究会理事长、中国人民大学国际关系学院院长、教授）</w:t>
            </w:r>
          </w:p>
          <w:p w:rsidR="00BA4A10" w:rsidRPr="00901883" w:rsidRDefault="00BA4A10" w:rsidP="00986E6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90188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致辞人：李永辉</w:t>
            </w:r>
          </w:p>
          <w:p w:rsidR="00BA4A10" w:rsidRDefault="00BA4A10" w:rsidP="00986E6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Damascus" w:hAnsi="Damascus" w:cs="Damascus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（北京</w:t>
            </w:r>
            <w:r>
              <w:rPr>
                <w:rFonts w:ascii="Damascus" w:hAnsi="Damascus" w:cs="Damascus" w:hint="eastAsia"/>
                <w:bCs/>
                <w:kern w:val="0"/>
                <w:sz w:val="24"/>
              </w:rPr>
              <w:t>外国语大学国际关系学院院长、教授）</w:t>
            </w:r>
          </w:p>
          <w:p w:rsidR="00BA4A10" w:rsidRDefault="00BA4A10" w:rsidP="00986E6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致辞人：彭</w:t>
            </w:r>
            <w:r>
              <w:rPr>
                <w:rFonts w:ascii="Damascus" w:hAnsi="Damascus" w:cs="Damascus" w:hint="eastAsia"/>
                <w:b/>
                <w:bCs/>
                <w:kern w:val="0"/>
                <w:sz w:val="24"/>
              </w:rPr>
              <w:t>宗超</w:t>
            </w:r>
          </w:p>
          <w:p w:rsidR="00BA4A10" w:rsidRPr="00F73621" w:rsidRDefault="00BA4A10" w:rsidP="00986E6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</w:t>
            </w:r>
            <w:r>
              <w:rPr>
                <w:rFonts w:hint="eastAsia"/>
                <w:sz w:val="24"/>
              </w:rPr>
              <w:t>清华大学公共管理学院副院长、教授）</w:t>
            </w:r>
          </w:p>
          <w:p w:rsidR="00BA4A10" w:rsidRPr="00CF520B" w:rsidRDefault="00BA4A10" w:rsidP="00567DD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CF520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致辞人：陈东晓</w:t>
            </w:r>
          </w:p>
          <w:p w:rsidR="00BA4A10" w:rsidRDefault="00BA4A10" w:rsidP="00567DD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cs="Damascus"/>
                <w:bCs/>
                <w:kern w:val="0"/>
                <w:sz w:val="24"/>
              </w:rPr>
            </w:pPr>
            <w:r>
              <w:rPr>
                <w:rFonts w:cs="Damascus" w:hint="eastAsia"/>
                <w:bCs/>
                <w:kern w:val="0"/>
                <w:sz w:val="24"/>
              </w:rPr>
              <w:t>（上海国际问题研究院院长、研究员）</w:t>
            </w:r>
          </w:p>
          <w:p w:rsidR="00BA4A10" w:rsidRPr="000523CD" w:rsidRDefault="00BA4A10" w:rsidP="00986E6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致辞人：陈志敏</w:t>
            </w:r>
          </w:p>
          <w:p w:rsidR="00BA4A10" w:rsidRDefault="00BA4A10" w:rsidP="00567DD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Damascus" w:hAnsi="Damascus" w:cs="Damascus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（复旦</w:t>
            </w:r>
            <w:r>
              <w:rPr>
                <w:rFonts w:ascii="Damascus" w:hAnsi="Damascus" w:cs="Damascus" w:hint="eastAsia"/>
                <w:bCs/>
                <w:kern w:val="0"/>
                <w:sz w:val="24"/>
              </w:rPr>
              <w:t>大学国际关系与公共事务学院院长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、教授）</w:t>
            </w:r>
          </w:p>
          <w:p w:rsidR="00BA4A10" w:rsidRPr="00B205D3" w:rsidRDefault="00BA4A10" w:rsidP="00567DD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Damascus" w:hAnsi="Damascus" w:cs="Damascus"/>
                <w:bCs/>
                <w:kern w:val="0"/>
                <w:sz w:val="24"/>
              </w:rPr>
            </w:pPr>
            <w:r w:rsidRPr="00CF520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致辞人：夏立平</w:t>
            </w:r>
          </w:p>
          <w:p w:rsidR="00BA4A10" w:rsidRDefault="00BA4A10" w:rsidP="00567DD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cs="Damascus"/>
                <w:bCs/>
                <w:kern w:val="0"/>
                <w:sz w:val="24"/>
              </w:rPr>
            </w:pPr>
            <w:r>
              <w:rPr>
                <w:rFonts w:cs="Damascus" w:hint="eastAsia"/>
                <w:bCs/>
                <w:kern w:val="0"/>
                <w:sz w:val="24"/>
              </w:rPr>
              <w:t>（同济大学政治与国际关系学院院长、教授）</w:t>
            </w:r>
          </w:p>
          <w:p w:rsidR="00BA4A10" w:rsidRPr="000523CD" w:rsidRDefault="00BA4A10" w:rsidP="00986E6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致辞人：吴心伯</w:t>
            </w:r>
          </w:p>
          <w:p w:rsidR="00BA4A10" w:rsidRDefault="00BA4A10" w:rsidP="00986E6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（复旦</w:t>
            </w:r>
            <w:r>
              <w:rPr>
                <w:rFonts w:ascii="Damascus" w:hAnsi="Damascus" w:cs="Damascus" w:hint="eastAsia"/>
                <w:bCs/>
                <w:kern w:val="0"/>
                <w:sz w:val="24"/>
              </w:rPr>
              <w:t>大学国际问题研究院常务副院长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、教授）</w:t>
            </w:r>
          </w:p>
          <w:p w:rsidR="00BA4A10" w:rsidRPr="000523CD" w:rsidRDefault="00BA4A10" w:rsidP="006A2DA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致辞人：贝文力</w:t>
            </w:r>
          </w:p>
          <w:p w:rsidR="00BA4A10" w:rsidRPr="006A2DA7" w:rsidRDefault="00BA4A10" w:rsidP="00986E6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（华东师范大学国际关系与地区发展研究院党总支书记、副教授）</w:t>
            </w:r>
          </w:p>
          <w:p w:rsidR="00BA4A10" w:rsidRPr="00CF520B" w:rsidRDefault="00BA4A10" w:rsidP="00986E6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CF520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致辞人：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彭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Damascus" w:hAnsi="Damascus" w:cs="Damascus" w:hint="eastAsia"/>
                <w:b/>
                <w:bCs/>
                <w:kern w:val="0"/>
                <w:sz w:val="24"/>
              </w:rPr>
              <w:t>勃</w:t>
            </w:r>
          </w:p>
          <w:p w:rsidR="00BA4A10" w:rsidRDefault="00BA4A10" w:rsidP="00986E6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（上海</w:t>
            </w:r>
            <w:r>
              <w:rPr>
                <w:rFonts w:ascii="Damascus" w:hAnsi="Damascus" w:cs="Damascus" w:hint="eastAsia"/>
                <w:bCs/>
                <w:kern w:val="0"/>
                <w:sz w:val="24"/>
              </w:rPr>
              <w:t>交通大学国际与公共事务学院副院长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、教授）</w:t>
            </w:r>
          </w:p>
          <w:p w:rsidR="00BA4A10" w:rsidRPr="000523CD" w:rsidRDefault="00BA4A10" w:rsidP="00567DD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致辞人：金</w:t>
            </w:r>
            <w:r>
              <w:rPr>
                <w:rFonts w:ascii="Damascus" w:hAnsi="Damascus" w:cs="Damascus" w:hint="eastAsia"/>
                <w:b/>
                <w:bCs/>
                <w:kern w:val="0"/>
                <w:sz w:val="24"/>
              </w:rPr>
              <w:t>应忠</w:t>
            </w:r>
          </w:p>
          <w:p w:rsidR="00BA4A10" w:rsidRDefault="00BA4A10" w:rsidP="00567DD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（上海市</w:t>
            </w:r>
            <w:r>
              <w:rPr>
                <w:rFonts w:ascii="Damascus" w:hAnsi="Damascus" w:cs="Damascus" w:hint="eastAsia"/>
                <w:bCs/>
                <w:kern w:val="0"/>
                <w:sz w:val="24"/>
              </w:rPr>
              <w:t>国际关系学会秘书长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、教授）</w:t>
            </w:r>
          </w:p>
          <w:p w:rsidR="00BA4A10" w:rsidRPr="00CC22EB" w:rsidRDefault="00BA4A10" w:rsidP="00567DD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cs="Damascus"/>
                <w:bCs/>
                <w:kern w:val="0"/>
                <w:sz w:val="24"/>
              </w:rPr>
            </w:pPr>
          </w:p>
        </w:tc>
      </w:tr>
      <w:tr w:rsidR="00BA4A10" w:rsidRPr="002532EE" w:rsidTr="003851E6">
        <w:trPr>
          <w:trHeight w:val="820"/>
        </w:trPr>
        <w:tc>
          <w:tcPr>
            <w:tcW w:w="156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Pr="002532EE" w:rsidRDefault="00BA4A10" w:rsidP="0073156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Cs/>
                <w:kern w:val="0"/>
                <w:sz w:val="24"/>
              </w:rPr>
            </w:pPr>
            <w:r>
              <w:rPr>
                <w:rFonts w:ascii="Palatino Linotype" w:hAnsi="Palatino Linotype" w:cs="宋体"/>
                <w:bCs/>
                <w:kern w:val="0"/>
                <w:sz w:val="24"/>
              </w:rPr>
              <w:t>10:30-10:50</w:t>
            </w:r>
          </w:p>
        </w:tc>
        <w:tc>
          <w:tcPr>
            <w:tcW w:w="7513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A4A10" w:rsidRDefault="00BA4A10" w:rsidP="00D573A4">
            <w:pPr>
              <w:adjustRightInd w:val="0"/>
              <w:snapToGrid w:val="0"/>
              <w:spacing w:beforeLines="50"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杨力副校长宣读外交部等单位贺信</w:t>
            </w:r>
          </w:p>
          <w:p w:rsidR="00BA4A10" w:rsidRPr="002532EE" w:rsidRDefault="00BA4A10" w:rsidP="007A0F46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会议合影</w:t>
            </w:r>
          </w:p>
        </w:tc>
      </w:tr>
      <w:tr w:rsidR="00BA4A10" w:rsidRPr="002532EE" w:rsidTr="00661EEB">
        <w:trPr>
          <w:trHeight w:val="886"/>
        </w:trPr>
        <w:tc>
          <w:tcPr>
            <w:tcW w:w="156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Pr="002532EE" w:rsidRDefault="00BA4A10" w:rsidP="0073156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Cs/>
                <w:kern w:val="0"/>
                <w:sz w:val="24"/>
              </w:rPr>
            </w:pPr>
            <w:r>
              <w:rPr>
                <w:rFonts w:ascii="Palatino Linotype" w:hAnsi="Palatino Linotype" w:cs="宋体"/>
                <w:bCs/>
                <w:kern w:val="0"/>
                <w:sz w:val="24"/>
              </w:rPr>
              <w:t>10:50-11:00</w:t>
            </w:r>
          </w:p>
        </w:tc>
        <w:tc>
          <w:tcPr>
            <w:tcW w:w="7513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A4A10" w:rsidRPr="002532EE" w:rsidRDefault="00BA4A10" w:rsidP="00D573A4">
            <w:pPr>
              <w:adjustRightInd w:val="0"/>
              <w:snapToGrid w:val="0"/>
              <w:spacing w:beforeLines="70" w:line="360" w:lineRule="auto"/>
              <w:textAlignment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茶歇</w:t>
            </w:r>
          </w:p>
        </w:tc>
      </w:tr>
      <w:tr w:rsidR="00BA4A10" w:rsidRPr="002532EE" w:rsidTr="00385285">
        <w:tc>
          <w:tcPr>
            <w:tcW w:w="1560" w:type="dxa"/>
            <w:shd w:val="clear" w:color="auto" w:fill="BFBFB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Pr="002532EE" w:rsidRDefault="00BA4A10" w:rsidP="0073156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/>
                <w:bCs/>
                <w:kern w:val="0"/>
                <w:sz w:val="24"/>
              </w:rPr>
            </w:pPr>
            <w:r w:rsidRPr="002532EE">
              <w:br w:type="page"/>
            </w:r>
            <w:r w:rsidRPr="002532EE">
              <w:rPr>
                <w:rFonts w:ascii="Palatino Linotype" w:hAnsi="Palatino Linotype"/>
                <w:b/>
                <w:sz w:val="24"/>
              </w:rPr>
              <w:t>1</w:t>
            </w:r>
            <w:r>
              <w:rPr>
                <w:rFonts w:ascii="Palatino Linotype" w:hAnsi="Palatino Linotype"/>
                <w:b/>
                <w:sz w:val="24"/>
              </w:rPr>
              <w:t>1</w:t>
            </w:r>
            <w:r w:rsidRPr="002532EE">
              <w:rPr>
                <w:rFonts w:ascii="Palatino Linotype" w:hAnsi="Palatino Linotype"/>
                <w:b/>
                <w:sz w:val="24"/>
              </w:rPr>
              <w:t>:</w:t>
            </w:r>
            <w:r>
              <w:rPr>
                <w:rFonts w:ascii="Palatino Linotype" w:hAnsi="Palatino Linotype"/>
                <w:b/>
                <w:sz w:val="24"/>
              </w:rPr>
              <w:t>0</w:t>
            </w:r>
            <w:r w:rsidRPr="002532EE">
              <w:rPr>
                <w:rFonts w:ascii="Palatino Linotype" w:hAnsi="Palatino Linotype"/>
                <w:b/>
                <w:sz w:val="24"/>
              </w:rPr>
              <w:t>0</w:t>
            </w:r>
            <w:r>
              <w:rPr>
                <w:rFonts w:ascii="Palatino Linotype" w:hAnsi="Palatino Linotype"/>
                <w:b/>
                <w:sz w:val="24"/>
              </w:rPr>
              <w:t>-12</w:t>
            </w:r>
            <w:r w:rsidRPr="002532EE">
              <w:rPr>
                <w:rFonts w:ascii="Palatino Linotype" w:hAnsi="Palatino Linotype"/>
                <w:b/>
                <w:sz w:val="24"/>
              </w:rPr>
              <w:t>:</w:t>
            </w:r>
            <w:r>
              <w:rPr>
                <w:rFonts w:ascii="Palatino Linotype" w:hAnsi="Palatino Linotype"/>
                <w:b/>
                <w:sz w:val="24"/>
              </w:rPr>
              <w:t>0</w:t>
            </w:r>
            <w:r w:rsidRPr="002532EE">
              <w:rPr>
                <w:rFonts w:ascii="Palatino Linotype" w:hAnsi="Palatino Linotype"/>
                <w:b/>
                <w:sz w:val="24"/>
              </w:rPr>
              <w:t>0</w:t>
            </w:r>
          </w:p>
        </w:tc>
        <w:tc>
          <w:tcPr>
            <w:tcW w:w="7513" w:type="dxa"/>
            <w:shd w:val="clear" w:color="auto" w:fill="BFBFB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A4A10" w:rsidRPr="002532EE" w:rsidRDefault="00BA4A10" w:rsidP="00986E6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主题演讲</w:t>
            </w:r>
          </w:p>
          <w:p w:rsidR="00BA4A10" w:rsidRPr="002532EE" w:rsidRDefault="00BA4A10" w:rsidP="00986E6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2532E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主持人：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冯</w:t>
            </w:r>
            <w:r>
              <w:rPr>
                <w:rFonts w:ascii="Damascus" w:hAnsi="Damascus" w:cs="Damascus" w:hint="eastAsia"/>
                <w:b/>
                <w:bCs/>
                <w:kern w:val="0"/>
                <w:sz w:val="24"/>
              </w:rPr>
              <w:t>庆华</w:t>
            </w:r>
          </w:p>
          <w:p w:rsidR="00BA4A10" w:rsidRPr="002532EE" w:rsidRDefault="00BA4A10" w:rsidP="00986E6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Pr="004B7792">
              <w:rPr>
                <w:rFonts w:ascii="宋体" w:hAnsi="宋体" w:cs="宋体" w:hint="eastAsia"/>
                <w:bCs/>
                <w:kern w:val="0"/>
                <w:sz w:val="24"/>
              </w:rPr>
              <w:t>上海外国语大学副校长、教授</w:t>
            </w:r>
            <w:r w:rsidRPr="002532EE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BA4A10" w:rsidRPr="002532EE" w:rsidTr="00385285">
        <w:tc>
          <w:tcPr>
            <w:tcW w:w="156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Pr="002532EE" w:rsidRDefault="00BA4A10" w:rsidP="0073156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Cs/>
                <w:kern w:val="0"/>
                <w:sz w:val="24"/>
              </w:rPr>
            </w:pPr>
            <w:r w:rsidRPr="002532EE">
              <w:rPr>
                <w:rFonts w:ascii="Palatino Linotype" w:hAnsi="Palatino Linotype"/>
                <w:sz w:val="24"/>
              </w:rPr>
              <w:t>1</w:t>
            </w:r>
            <w:r>
              <w:rPr>
                <w:rFonts w:ascii="Palatino Linotype" w:hAnsi="Palatino Linotype"/>
                <w:sz w:val="24"/>
              </w:rPr>
              <w:t>1</w:t>
            </w:r>
            <w:r w:rsidRPr="002532EE">
              <w:rPr>
                <w:rFonts w:ascii="Palatino Linotype" w:hAnsi="Palatino Linotype"/>
                <w:sz w:val="24"/>
              </w:rPr>
              <w:t>:</w:t>
            </w:r>
            <w:r>
              <w:rPr>
                <w:rFonts w:ascii="Palatino Linotype" w:hAnsi="Palatino Linotype"/>
                <w:sz w:val="24"/>
              </w:rPr>
              <w:t>0</w:t>
            </w:r>
            <w:r w:rsidRPr="002532EE">
              <w:rPr>
                <w:rFonts w:ascii="Palatino Linotype" w:hAnsi="Palatino Linotype"/>
                <w:sz w:val="24"/>
              </w:rPr>
              <w:t>0</w:t>
            </w:r>
            <w:r w:rsidRPr="002532EE">
              <w:rPr>
                <w:rFonts w:ascii="Palatino Linotype" w:hAnsi="Palatino Linotype" w:cs="宋体"/>
                <w:bCs/>
                <w:kern w:val="0"/>
                <w:sz w:val="24"/>
              </w:rPr>
              <w:t>-</w:t>
            </w:r>
            <w:r w:rsidRPr="002532EE">
              <w:rPr>
                <w:rFonts w:ascii="Palatino Linotype" w:hAnsi="Palatino Linotype"/>
                <w:sz w:val="24"/>
              </w:rPr>
              <w:t>1</w:t>
            </w:r>
            <w:r>
              <w:rPr>
                <w:rFonts w:ascii="Palatino Linotype" w:hAnsi="Palatino Linotype"/>
                <w:sz w:val="24"/>
              </w:rPr>
              <w:t>1</w:t>
            </w:r>
            <w:r w:rsidRPr="002532EE">
              <w:rPr>
                <w:rFonts w:ascii="Palatino Linotype" w:hAnsi="Palatino Linotype"/>
                <w:sz w:val="24"/>
              </w:rPr>
              <w:t>:</w:t>
            </w:r>
            <w:r>
              <w:rPr>
                <w:rFonts w:ascii="Palatino Linotype" w:hAnsi="Palatino Linotype"/>
                <w:sz w:val="24"/>
              </w:rPr>
              <w:t>20</w:t>
            </w:r>
          </w:p>
        </w:tc>
        <w:tc>
          <w:tcPr>
            <w:tcW w:w="751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A4A10" w:rsidRPr="002532EE" w:rsidRDefault="00BA4A10" w:rsidP="00986E67">
            <w:pPr>
              <w:tabs>
                <w:tab w:val="left" w:pos="4860"/>
              </w:tabs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主题演讲：新时期</w:t>
            </w:r>
            <w:r>
              <w:rPr>
                <w:rFonts w:cs="Damascus" w:hint="eastAsia"/>
                <w:b/>
                <w:sz w:val="24"/>
              </w:rPr>
              <w:t>中美关系</w:t>
            </w:r>
            <w:r w:rsidRPr="002532EE">
              <w:rPr>
                <w:b/>
                <w:sz w:val="24"/>
              </w:rPr>
              <w:tab/>
            </w:r>
          </w:p>
          <w:p w:rsidR="00BA4A10" w:rsidRPr="002532EE" w:rsidRDefault="00BA4A10" w:rsidP="00986E67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演讲人：贾庆国</w:t>
            </w:r>
          </w:p>
          <w:p w:rsidR="00BA4A10" w:rsidRPr="008467C0" w:rsidRDefault="00BA4A10" w:rsidP="00986E6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（全国</w:t>
            </w:r>
            <w:r>
              <w:rPr>
                <w:rFonts w:ascii="Damascus" w:hAnsi="Damascus" w:cs="Damascus" w:hint="eastAsia"/>
                <w:bCs/>
                <w:kern w:val="0"/>
                <w:sz w:val="24"/>
              </w:rPr>
              <w:t>政协常委、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北京</w:t>
            </w:r>
            <w:r>
              <w:rPr>
                <w:rFonts w:ascii="Damascus" w:hAnsi="Damascus" w:cs="Damascus" w:hint="eastAsia"/>
                <w:bCs/>
                <w:kern w:val="0"/>
                <w:sz w:val="24"/>
              </w:rPr>
              <w:t>大学国际关系学院院长、教授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）</w:t>
            </w:r>
          </w:p>
        </w:tc>
      </w:tr>
      <w:tr w:rsidR="00BA4A10" w:rsidRPr="002532EE" w:rsidTr="00385285">
        <w:trPr>
          <w:trHeight w:val="938"/>
        </w:trPr>
        <w:tc>
          <w:tcPr>
            <w:tcW w:w="156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Pr="002532EE" w:rsidRDefault="00BA4A10" w:rsidP="0073156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Cs/>
                <w:kern w:val="0"/>
                <w:sz w:val="24"/>
              </w:rPr>
            </w:pPr>
            <w:r w:rsidRPr="002532EE">
              <w:rPr>
                <w:rFonts w:ascii="Palatino Linotype" w:hAnsi="Palatino Linotype"/>
                <w:sz w:val="24"/>
              </w:rPr>
              <w:t>1</w:t>
            </w:r>
            <w:r>
              <w:rPr>
                <w:rFonts w:ascii="Palatino Linotype" w:hAnsi="Palatino Linotype"/>
                <w:sz w:val="24"/>
              </w:rPr>
              <w:t>1</w:t>
            </w:r>
            <w:r w:rsidRPr="002532EE">
              <w:rPr>
                <w:rFonts w:ascii="Palatino Linotype" w:hAnsi="Palatino Linotype"/>
                <w:sz w:val="24"/>
              </w:rPr>
              <w:t>:</w:t>
            </w:r>
            <w:r>
              <w:rPr>
                <w:rFonts w:ascii="Palatino Linotype" w:hAnsi="Palatino Linotype"/>
                <w:sz w:val="24"/>
              </w:rPr>
              <w:t>20</w:t>
            </w:r>
            <w:r w:rsidRPr="002532EE">
              <w:rPr>
                <w:rFonts w:ascii="Palatino Linotype" w:hAnsi="Palatino Linotype" w:cs="宋体"/>
                <w:bCs/>
                <w:kern w:val="0"/>
                <w:sz w:val="24"/>
              </w:rPr>
              <w:t>-</w:t>
            </w:r>
            <w:r w:rsidRPr="002532EE">
              <w:rPr>
                <w:rFonts w:ascii="Palatino Linotype" w:hAnsi="Palatino Linotype"/>
                <w:sz w:val="24"/>
              </w:rPr>
              <w:t>1</w:t>
            </w:r>
            <w:r>
              <w:rPr>
                <w:rFonts w:ascii="Palatino Linotype" w:hAnsi="Palatino Linotype"/>
                <w:sz w:val="24"/>
              </w:rPr>
              <w:t>1</w:t>
            </w:r>
            <w:r w:rsidRPr="002532EE">
              <w:rPr>
                <w:rFonts w:ascii="Palatino Linotype" w:hAnsi="Palatino Linotype"/>
                <w:sz w:val="24"/>
              </w:rPr>
              <w:t>:</w:t>
            </w:r>
            <w:r>
              <w:rPr>
                <w:rFonts w:ascii="Palatino Linotype" w:hAnsi="Palatino Linotype"/>
                <w:sz w:val="24"/>
              </w:rPr>
              <w:t>4</w:t>
            </w:r>
            <w:r w:rsidRPr="002532EE">
              <w:rPr>
                <w:rFonts w:ascii="Palatino Linotype" w:hAnsi="Palatino Linotype"/>
                <w:sz w:val="24"/>
              </w:rPr>
              <w:t>0</w:t>
            </w:r>
          </w:p>
        </w:tc>
        <w:tc>
          <w:tcPr>
            <w:tcW w:w="751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A4A10" w:rsidRPr="002532EE" w:rsidRDefault="00BA4A10" w:rsidP="00986E67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主题演讲：当前</w:t>
            </w:r>
            <w:r>
              <w:rPr>
                <w:rFonts w:cs="Damascus" w:hint="eastAsia"/>
                <w:b/>
                <w:sz w:val="24"/>
              </w:rPr>
              <w:t>国际战略问题</w:t>
            </w:r>
          </w:p>
          <w:p w:rsidR="00BA4A10" w:rsidRPr="002532EE" w:rsidRDefault="00BA4A10" w:rsidP="00986E67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演讲人：乔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cs="Damascus" w:hint="eastAsia"/>
                <w:b/>
                <w:sz w:val="24"/>
              </w:rPr>
              <w:t>良</w:t>
            </w:r>
          </w:p>
          <w:p w:rsidR="00BA4A10" w:rsidRPr="002532EE" w:rsidRDefault="00BA4A10" w:rsidP="00986E67">
            <w:pPr>
              <w:adjustRightInd w:val="0"/>
              <w:snapToGrid w:val="0"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Damascus" w:hAnsi="Damascus" w:cs="Damascus" w:hint="eastAsia"/>
                <w:sz w:val="24"/>
              </w:rPr>
              <w:t>国防大学教授、空军少将</w:t>
            </w:r>
            <w:r w:rsidRPr="002532EE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BA4A10" w:rsidRPr="002532EE" w:rsidTr="00385285">
        <w:trPr>
          <w:trHeight w:val="937"/>
        </w:trPr>
        <w:tc>
          <w:tcPr>
            <w:tcW w:w="156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Pr="002532EE" w:rsidRDefault="00BA4A10" w:rsidP="0073156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Cs/>
                <w:kern w:val="0"/>
                <w:sz w:val="24"/>
              </w:rPr>
            </w:pPr>
            <w:r w:rsidRPr="002532EE">
              <w:rPr>
                <w:rFonts w:ascii="Palatino Linotype" w:hAnsi="Palatino Linotype"/>
                <w:sz w:val="24"/>
              </w:rPr>
              <w:t>1</w:t>
            </w:r>
            <w:r>
              <w:rPr>
                <w:rFonts w:ascii="Palatino Linotype" w:hAnsi="Palatino Linotype"/>
                <w:sz w:val="24"/>
              </w:rPr>
              <w:t>1</w:t>
            </w:r>
            <w:r w:rsidRPr="002532EE">
              <w:rPr>
                <w:rFonts w:ascii="Palatino Linotype" w:hAnsi="Palatino Linotype"/>
                <w:sz w:val="24"/>
              </w:rPr>
              <w:t>:</w:t>
            </w:r>
            <w:r>
              <w:rPr>
                <w:rFonts w:ascii="Palatino Linotype" w:hAnsi="Palatino Linotype"/>
                <w:sz w:val="24"/>
              </w:rPr>
              <w:t>4</w:t>
            </w:r>
            <w:r w:rsidRPr="002532EE">
              <w:rPr>
                <w:rFonts w:ascii="Palatino Linotype" w:hAnsi="Palatino Linotype"/>
                <w:sz w:val="24"/>
              </w:rPr>
              <w:t>0</w:t>
            </w:r>
            <w:r>
              <w:rPr>
                <w:rFonts w:ascii="Palatino Linotype" w:hAnsi="Palatino Linotype" w:cs="宋体"/>
                <w:bCs/>
                <w:kern w:val="0"/>
                <w:sz w:val="24"/>
              </w:rPr>
              <w:t>-12</w:t>
            </w:r>
            <w:r w:rsidRPr="002532EE">
              <w:rPr>
                <w:rFonts w:ascii="Palatino Linotype" w:hAnsi="Palatino Linotype" w:cs="宋体"/>
                <w:bCs/>
                <w:kern w:val="0"/>
                <w:sz w:val="24"/>
              </w:rPr>
              <w:t>:</w:t>
            </w:r>
            <w:r>
              <w:rPr>
                <w:rFonts w:ascii="Palatino Linotype" w:hAnsi="Palatino Linotype" w:cs="宋体"/>
                <w:bCs/>
                <w:kern w:val="0"/>
                <w:sz w:val="24"/>
              </w:rPr>
              <w:t>00</w:t>
            </w:r>
          </w:p>
        </w:tc>
        <w:tc>
          <w:tcPr>
            <w:tcW w:w="751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A4A10" w:rsidRPr="002532EE" w:rsidRDefault="00BA4A10" w:rsidP="00986E67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主题演讲</w:t>
            </w:r>
            <w:r w:rsidRPr="002532EE"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</w:rPr>
              <w:t>“关于中国周边战略转型”的若干思考</w:t>
            </w:r>
          </w:p>
          <w:p w:rsidR="00BA4A10" w:rsidRPr="002532EE" w:rsidRDefault="00BA4A10" w:rsidP="00986E67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演讲人：黄仁伟</w:t>
            </w:r>
          </w:p>
          <w:p w:rsidR="00BA4A10" w:rsidRPr="002532EE" w:rsidRDefault="00BA4A10" w:rsidP="00936B6E">
            <w:pPr>
              <w:adjustRightInd w:val="0"/>
              <w:snapToGrid w:val="0"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（中国国际关系学会副会长，上海</w:t>
            </w:r>
            <w:r>
              <w:rPr>
                <w:rFonts w:ascii="Damascus" w:hAnsi="Damascus" w:cs="Damascus" w:hint="eastAsia"/>
                <w:sz w:val="24"/>
              </w:rPr>
              <w:t>社会科学院副院长、研究员</w:t>
            </w:r>
            <w:r w:rsidRPr="002532EE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BA4A10" w:rsidRPr="002532EE" w:rsidTr="00986E67">
        <w:trPr>
          <w:trHeight w:val="977"/>
        </w:trPr>
        <w:tc>
          <w:tcPr>
            <w:tcW w:w="1560" w:type="dxa"/>
            <w:shd w:val="clear" w:color="auto" w:fill="C0C0C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Pr="002532EE" w:rsidRDefault="00BA4A10" w:rsidP="0073156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kern w:val="0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24"/>
              </w:rPr>
              <w:t>12</w:t>
            </w:r>
            <w:r w:rsidRPr="002532EE">
              <w:rPr>
                <w:rFonts w:ascii="Palatino Linotype" w:hAnsi="Palatino Linotype"/>
                <w:b/>
                <w:sz w:val="24"/>
              </w:rPr>
              <w:t>:</w:t>
            </w:r>
            <w:r>
              <w:rPr>
                <w:rFonts w:ascii="Palatino Linotype" w:hAnsi="Palatino Linotype"/>
                <w:b/>
                <w:sz w:val="24"/>
              </w:rPr>
              <w:t>00</w:t>
            </w:r>
            <w:r w:rsidRPr="002532EE">
              <w:rPr>
                <w:rFonts w:ascii="Palatino Linotype" w:hAnsi="Palatino Linotype"/>
                <w:b/>
                <w:sz w:val="24"/>
              </w:rPr>
              <w:t>-1</w:t>
            </w:r>
            <w:r>
              <w:rPr>
                <w:rFonts w:ascii="Palatino Linotype" w:hAnsi="Palatino Linotype"/>
                <w:b/>
                <w:sz w:val="24"/>
              </w:rPr>
              <w:t>3</w:t>
            </w:r>
            <w:r w:rsidRPr="002532EE">
              <w:rPr>
                <w:rFonts w:ascii="Palatino Linotype" w:hAnsi="Palatino Linotype"/>
                <w:b/>
                <w:sz w:val="24"/>
              </w:rPr>
              <w:t>:</w:t>
            </w:r>
            <w:r>
              <w:rPr>
                <w:rFonts w:ascii="Palatino Linotype" w:hAnsi="Palatino Linotype"/>
                <w:b/>
                <w:sz w:val="24"/>
              </w:rPr>
              <w:t>3</w:t>
            </w:r>
            <w:r w:rsidRPr="002532EE">
              <w:rPr>
                <w:rFonts w:ascii="Palatino Linotype" w:hAnsi="Palatino Linotype"/>
                <w:b/>
                <w:sz w:val="24"/>
              </w:rPr>
              <w:t>0</w:t>
            </w:r>
          </w:p>
        </w:tc>
        <w:tc>
          <w:tcPr>
            <w:tcW w:w="7513" w:type="dxa"/>
            <w:shd w:val="clear" w:color="auto" w:fill="C0C0C0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A4A10" w:rsidRPr="00B30374" w:rsidRDefault="00BA4A10" w:rsidP="00D573A4">
            <w:pPr>
              <w:widowControl/>
              <w:adjustRightInd w:val="0"/>
              <w:snapToGrid w:val="0"/>
              <w:spacing w:beforeLines="70" w:line="36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午餐</w:t>
            </w:r>
          </w:p>
        </w:tc>
      </w:tr>
      <w:tr w:rsidR="00BA4A10" w:rsidRPr="002532EE" w:rsidTr="00385285">
        <w:tc>
          <w:tcPr>
            <w:tcW w:w="1560" w:type="dxa"/>
            <w:shd w:val="clear" w:color="auto" w:fill="C0C0C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Pr="002532EE" w:rsidRDefault="00BA4A10" w:rsidP="0073156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13:30-14:40</w:t>
            </w:r>
          </w:p>
        </w:tc>
        <w:tc>
          <w:tcPr>
            <w:tcW w:w="7513" w:type="dxa"/>
            <w:shd w:val="clear" w:color="auto" w:fill="C0C0C0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A4A10" w:rsidRDefault="00BA4A10" w:rsidP="00986E6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专题讨论一：国际区域治理的理论与实践</w:t>
            </w:r>
          </w:p>
          <w:p w:rsidR="00BA4A10" w:rsidRDefault="00BA4A10" w:rsidP="00986E6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Damascus" w:hAnsi="Damascus" w:cs="Damascus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主持人：</w:t>
            </w:r>
            <w:r>
              <w:rPr>
                <w:rFonts w:ascii="Damascus" w:hAnsi="Damascus" w:cs="Damascus" w:hint="eastAsia"/>
                <w:b/>
                <w:bCs/>
                <w:kern w:val="0"/>
                <w:sz w:val="24"/>
              </w:rPr>
              <w:t>胡礼忠</w:t>
            </w:r>
          </w:p>
          <w:p w:rsidR="00BA4A10" w:rsidRPr="00BC0B65" w:rsidRDefault="00BA4A10" w:rsidP="00986E6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Cs/>
                <w:kern w:val="0"/>
                <w:sz w:val="24"/>
              </w:rPr>
            </w:pPr>
            <w:r w:rsidRPr="00BC0B65">
              <w:rPr>
                <w:rFonts w:ascii="Damascus" w:hAnsi="Damascus" w:cs="Damascus" w:hint="eastAsia"/>
                <w:bCs/>
                <w:kern w:val="0"/>
                <w:sz w:val="24"/>
              </w:rPr>
              <w:t>（上海外国语大学图书馆馆长、教授）</w:t>
            </w:r>
          </w:p>
        </w:tc>
      </w:tr>
      <w:tr w:rsidR="00BA4A10" w:rsidRPr="002532EE" w:rsidTr="00385285">
        <w:tc>
          <w:tcPr>
            <w:tcW w:w="156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Pr="002532EE" w:rsidRDefault="00BA4A10" w:rsidP="0073156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Cs/>
                <w:kern w:val="0"/>
                <w:sz w:val="24"/>
              </w:rPr>
            </w:pPr>
            <w:r>
              <w:rPr>
                <w:rFonts w:ascii="Palatino Linotype" w:hAnsi="Palatino Linotype" w:cs="宋体"/>
                <w:bCs/>
                <w:kern w:val="0"/>
                <w:sz w:val="24"/>
              </w:rPr>
              <w:t>13</w:t>
            </w:r>
            <w:r w:rsidRPr="002532EE">
              <w:rPr>
                <w:rFonts w:ascii="Palatino Linotype" w:hAnsi="Palatino Linotype" w:cs="宋体"/>
                <w:bCs/>
                <w:kern w:val="0"/>
                <w:sz w:val="24"/>
              </w:rPr>
              <w:t>:</w:t>
            </w:r>
            <w:r>
              <w:rPr>
                <w:rFonts w:ascii="Palatino Linotype" w:hAnsi="Palatino Linotype" w:cs="宋体"/>
                <w:bCs/>
                <w:kern w:val="0"/>
                <w:sz w:val="24"/>
              </w:rPr>
              <w:t>30</w:t>
            </w:r>
            <w:r w:rsidRPr="002532EE">
              <w:rPr>
                <w:rFonts w:ascii="Palatino Linotype" w:hAnsi="Palatino Linotype" w:cs="宋体"/>
                <w:bCs/>
                <w:kern w:val="0"/>
                <w:sz w:val="24"/>
              </w:rPr>
              <w:t>-1</w:t>
            </w:r>
            <w:r>
              <w:rPr>
                <w:rFonts w:ascii="Palatino Linotype" w:hAnsi="Palatino Linotype" w:cs="宋体"/>
                <w:bCs/>
                <w:kern w:val="0"/>
                <w:sz w:val="24"/>
              </w:rPr>
              <w:t>3</w:t>
            </w:r>
            <w:r w:rsidRPr="002532EE">
              <w:rPr>
                <w:rFonts w:ascii="Palatino Linotype" w:hAnsi="Palatino Linotype" w:cs="宋体"/>
                <w:bCs/>
                <w:kern w:val="0"/>
                <w:sz w:val="24"/>
              </w:rPr>
              <w:t>:</w:t>
            </w:r>
            <w:r>
              <w:rPr>
                <w:rFonts w:ascii="Palatino Linotype" w:hAnsi="Palatino Linotype" w:cs="宋体"/>
                <w:bCs/>
                <w:kern w:val="0"/>
                <w:sz w:val="24"/>
              </w:rPr>
              <w:t>38</w:t>
            </w:r>
          </w:p>
        </w:tc>
        <w:tc>
          <w:tcPr>
            <w:tcW w:w="7513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Default="00BA4A10" w:rsidP="00986E67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题目：国际</w:t>
            </w:r>
            <w:r>
              <w:rPr>
                <w:rFonts w:cs="Damascus" w:hint="eastAsia"/>
                <w:b/>
                <w:sz w:val="24"/>
              </w:rPr>
              <w:t>体系变革与大国关系建构</w:t>
            </w:r>
          </w:p>
          <w:p w:rsidR="00BA4A10" w:rsidRDefault="00BA4A10" w:rsidP="00986E67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发言人：陈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岳</w:t>
            </w:r>
          </w:p>
          <w:p w:rsidR="00BA4A10" w:rsidRPr="00F83334" w:rsidRDefault="00BA4A10" w:rsidP="00F8333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Damascus" w:hAnsi="Damascus" w:cs="Damascus"/>
                <w:bCs/>
                <w:w w:val="90"/>
                <w:kern w:val="0"/>
                <w:sz w:val="24"/>
              </w:rPr>
            </w:pPr>
            <w:r w:rsidRPr="00CC25C3">
              <w:rPr>
                <w:rFonts w:ascii="Damascus" w:hAnsi="Damascus" w:cs="Damascus" w:hint="eastAsia"/>
                <w:bCs/>
                <w:kern w:val="0"/>
                <w:sz w:val="24"/>
              </w:rPr>
              <w:t>（全国高校国际政治研究会理事长、中国人民大学国际关系学院院长、教授）</w:t>
            </w:r>
          </w:p>
        </w:tc>
      </w:tr>
      <w:tr w:rsidR="00BA4A10" w:rsidRPr="002532EE" w:rsidTr="00422CF6">
        <w:trPr>
          <w:trHeight w:val="354"/>
        </w:trPr>
        <w:tc>
          <w:tcPr>
            <w:tcW w:w="156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Pr="002532EE" w:rsidRDefault="00BA4A10" w:rsidP="0073156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Cs/>
                <w:kern w:val="0"/>
                <w:sz w:val="24"/>
              </w:rPr>
            </w:pPr>
            <w:r w:rsidRPr="002532EE">
              <w:rPr>
                <w:rFonts w:ascii="Palatino Linotype" w:hAnsi="Palatino Linotype" w:cs="宋体"/>
                <w:bCs/>
                <w:kern w:val="0"/>
                <w:sz w:val="24"/>
              </w:rPr>
              <w:t>1</w:t>
            </w:r>
            <w:r>
              <w:rPr>
                <w:rFonts w:ascii="Palatino Linotype" w:hAnsi="Palatino Linotype" w:cs="宋体"/>
                <w:bCs/>
                <w:kern w:val="0"/>
                <w:sz w:val="24"/>
              </w:rPr>
              <w:t>3</w:t>
            </w:r>
            <w:r w:rsidRPr="002532EE">
              <w:rPr>
                <w:rFonts w:ascii="Palatino Linotype" w:hAnsi="Palatino Linotype" w:cs="宋体"/>
                <w:bCs/>
                <w:kern w:val="0"/>
                <w:sz w:val="24"/>
              </w:rPr>
              <w:t>:</w:t>
            </w:r>
            <w:r>
              <w:rPr>
                <w:rFonts w:ascii="Palatino Linotype" w:hAnsi="Palatino Linotype" w:cs="宋体"/>
                <w:bCs/>
                <w:kern w:val="0"/>
                <w:sz w:val="24"/>
              </w:rPr>
              <w:t>38-13</w:t>
            </w:r>
            <w:r w:rsidRPr="002532EE">
              <w:rPr>
                <w:rFonts w:ascii="Palatino Linotype" w:hAnsi="Palatino Linotype" w:cs="宋体"/>
                <w:bCs/>
                <w:kern w:val="0"/>
                <w:sz w:val="24"/>
              </w:rPr>
              <w:t>:</w:t>
            </w:r>
            <w:r>
              <w:rPr>
                <w:rFonts w:ascii="Palatino Linotype" w:hAnsi="Palatino Linotype" w:cs="宋体"/>
                <w:bCs/>
                <w:kern w:val="0"/>
                <w:sz w:val="24"/>
              </w:rPr>
              <w:t>46</w:t>
            </w:r>
          </w:p>
        </w:tc>
        <w:tc>
          <w:tcPr>
            <w:tcW w:w="7513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Default="00BA4A10" w:rsidP="00986E67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题目：亚洲</w:t>
            </w:r>
            <w:r>
              <w:rPr>
                <w:rFonts w:cs="Damascus" w:hint="eastAsia"/>
                <w:b/>
                <w:sz w:val="24"/>
              </w:rPr>
              <w:t>安全观与地区治理</w:t>
            </w:r>
          </w:p>
          <w:p w:rsidR="00BA4A10" w:rsidRDefault="00BA4A10" w:rsidP="00986E67">
            <w:pPr>
              <w:adjustRightInd w:val="0"/>
              <w:snapToGrid w:val="0"/>
              <w:spacing w:line="360" w:lineRule="auto"/>
              <w:rPr>
                <w:rFonts w:cs="Damascus"/>
                <w:b/>
                <w:sz w:val="24"/>
              </w:rPr>
            </w:pPr>
            <w:r w:rsidRPr="002532EE">
              <w:rPr>
                <w:rFonts w:hint="eastAsia"/>
                <w:b/>
                <w:sz w:val="24"/>
              </w:rPr>
              <w:t>发言人：</w:t>
            </w:r>
            <w:r>
              <w:rPr>
                <w:rFonts w:hint="eastAsia"/>
                <w:b/>
                <w:sz w:val="24"/>
              </w:rPr>
              <w:t>夏</w:t>
            </w:r>
            <w:r>
              <w:rPr>
                <w:rFonts w:cs="Damascus" w:hint="eastAsia"/>
                <w:b/>
                <w:sz w:val="24"/>
              </w:rPr>
              <w:t>立平</w:t>
            </w:r>
          </w:p>
          <w:p w:rsidR="00BA4A10" w:rsidRPr="008B3E32" w:rsidRDefault="00BA4A10" w:rsidP="00986E67">
            <w:pPr>
              <w:adjustRightInd w:val="0"/>
              <w:snapToGrid w:val="0"/>
              <w:spacing w:line="360" w:lineRule="auto"/>
              <w:rPr>
                <w:rFonts w:cs="Damascus"/>
                <w:bCs/>
                <w:kern w:val="0"/>
                <w:sz w:val="24"/>
              </w:rPr>
            </w:pPr>
            <w:r>
              <w:rPr>
                <w:rFonts w:cs="Damascus" w:hint="eastAsia"/>
                <w:bCs/>
                <w:kern w:val="0"/>
                <w:sz w:val="24"/>
              </w:rPr>
              <w:t>（同济大学政治与国际关系学院院长、教授）</w:t>
            </w:r>
          </w:p>
        </w:tc>
      </w:tr>
      <w:tr w:rsidR="00BA4A10" w:rsidRPr="002532EE" w:rsidTr="00385285">
        <w:tc>
          <w:tcPr>
            <w:tcW w:w="156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Pr="002532EE" w:rsidRDefault="00BA4A10" w:rsidP="0073156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Cs/>
                <w:kern w:val="0"/>
                <w:sz w:val="24"/>
              </w:rPr>
            </w:pPr>
            <w:r>
              <w:rPr>
                <w:rFonts w:ascii="Palatino Linotype" w:hAnsi="Palatino Linotype" w:cs="宋体"/>
                <w:bCs/>
                <w:kern w:val="0"/>
                <w:sz w:val="24"/>
              </w:rPr>
              <w:t>13</w:t>
            </w:r>
            <w:r w:rsidRPr="002532EE">
              <w:rPr>
                <w:rFonts w:ascii="Palatino Linotype" w:hAnsi="Palatino Linotype" w:cs="宋体"/>
                <w:bCs/>
                <w:kern w:val="0"/>
                <w:sz w:val="24"/>
              </w:rPr>
              <w:t>:</w:t>
            </w:r>
            <w:r>
              <w:rPr>
                <w:rFonts w:ascii="Palatino Linotype" w:hAnsi="Palatino Linotype" w:cs="宋体"/>
                <w:bCs/>
                <w:kern w:val="0"/>
                <w:sz w:val="24"/>
              </w:rPr>
              <w:t>46-13</w:t>
            </w:r>
            <w:r w:rsidRPr="002532EE">
              <w:rPr>
                <w:rFonts w:ascii="Palatino Linotype" w:hAnsi="Palatino Linotype" w:cs="宋体"/>
                <w:bCs/>
                <w:kern w:val="0"/>
                <w:sz w:val="24"/>
              </w:rPr>
              <w:t>:</w:t>
            </w:r>
            <w:r>
              <w:rPr>
                <w:rFonts w:ascii="Palatino Linotype" w:hAnsi="Palatino Linotype" w:cs="宋体"/>
                <w:bCs/>
                <w:kern w:val="0"/>
                <w:sz w:val="24"/>
              </w:rPr>
              <w:t>54</w:t>
            </w:r>
          </w:p>
        </w:tc>
        <w:tc>
          <w:tcPr>
            <w:tcW w:w="7513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Pr="002532EE" w:rsidRDefault="00BA4A10" w:rsidP="007C1602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题目：</w:t>
            </w:r>
            <w:r>
              <w:rPr>
                <w:rFonts w:cs="Damascus" w:hint="eastAsia"/>
                <w:b/>
                <w:sz w:val="24"/>
              </w:rPr>
              <w:t>政府间跨区域合作的共治</w:t>
            </w:r>
          </w:p>
          <w:p w:rsidR="00BA4A10" w:rsidRDefault="00BA4A10" w:rsidP="007C1602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 w:rsidRPr="002532EE">
              <w:rPr>
                <w:rFonts w:hint="eastAsia"/>
                <w:b/>
                <w:sz w:val="24"/>
              </w:rPr>
              <w:t>发言人：</w:t>
            </w:r>
            <w:r>
              <w:rPr>
                <w:rFonts w:hint="eastAsia"/>
                <w:b/>
                <w:sz w:val="24"/>
              </w:rPr>
              <w:t>齐泽民</w:t>
            </w:r>
          </w:p>
          <w:p w:rsidR="00BA4A10" w:rsidRPr="007C1602" w:rsidRDefault="00BA4A10" w:rsidP="00986E67">
            <w:pPr>
              <w:adjustRightInd w:val="0"/>
              <w:snapToGrid w:val="0"/>
              <w:spacing w:line="360" w:lineRule="auto"/>
              <w:rPr>
                <w:rFonts w:ascii="Damascus" w:hAnsi="Damascus" w:cs="Damascus"/>
                <w:bCs/>
                <w:kern w:val="0"/>
                <w:sz w:val="24"/>
              </w:rPr>
            </w:pPr>
            <w:r>
              <w:rPr>
                <w:rFonts w:ascii="Damascus" w:hAnsi="Damascus" w:cs="Damascus" w:hint="eastAsia"/>
                <w:bCs/>
                <w:kern w:val="0"/>
                <w:sz w:val="24"/>
              </w:rPr>
              <w:t>（国务院军队社会化保障领导小组办公室</w:t>
            </w:r>
            <w:bookmarkStart w:id="0" w:name="_GoBack"/>
            <w:bookmarkEnd w:id="0"/>
            <w:r w:rsidRPr="00B27E5C">
              <w:rPr>
                <w:rFonts w:ascii="Damascus" w:hAnsi="Damascus" w:cs="Damascus" w:hint="eastAsia"/>
                <w:bCs/>
                <w:kern w:val="0"/>
                <w:sz w:val="24"/>
              </w:rPr>
              <w:t>副主任）</w:t>
            </w:r>
          </w:p>
        </w:tc>
      </w:tr>
      <w:tr w:rsidR="00BA4A10" w:rsidRPr="002532EE" w:rsidTr="00385285">
        <w:tc>
          <w:tcPr>
            <w:tcW w:w="156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Default="00BA4A10" w:rsidP="00CC25C3">
            <w:pPr>
              <w:widowControl/>
              <w:adjustRightInd w:val="0"/>
              <w:snapToGrid w:val="0"/>
              <w:spacing w:line="360" w:lineRule="auto"/>
              <w:rPr>
                <w:rFonts w:ascii="Palatino Linotype" w:hAnsi="Palatino Linotype" w:cs="宋体"/>
                <w:bCs/>
                <w:kern w:val="0"/>
                <w:sz w:val="24"/>
              </w:rPr>
            </w:pPr>
          </w:p>
          <w:p w:rsidR="00BA4A10" w:rsidRDefault="00BA4A10" w:rsidP="00CC25C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Cs/>
                <w:kern w:val="0"/>
                <w:sz w:val="24"/>
              </w:rPr>
            </w:pPr>
            <w:r>
              <w:rPr>
                <w:rFonts w:ascii="Palatino Linotype" w:hAnsi="Palatino Linotype" w:cs="宋体"/>
                <w:bCs/>
                <w:kern w:val="0"/>
                <w:sz w:val="24"/>
              </w:rPr>
              <w:t>13</w:t>
            </w:r>
            <w:r w:rsidRPr="002532EE">
              <w:rPr>
                <w:rFonts w:ascii="Palatino Linotype" w:hAnsi="Palatino Linotype" w:cs="宋体"/>
                <w:bCs/>
                <w:kern w:val="0"/>
                <w:sz w:val="24"/>
              </w:rPr>
              <w:t>:</w:t>
            </w:r>
            <w:r>
              <w:rPr>
                <w:rFonts w:ascii="Palatino Linotype" w:hAnsi="Palatino Linotype" w:cs="宋体"/>
                <w:bCs/>
                <w:kern w:val="0"/>
                <w:sz w:val="24"/>
              </w:rPr>
              <w:t>54-14</w:t>
            </w:r>
            <w:r w:rsidRPr="002532EE">
              <w:rPr>
                <w:rFonts w:ascii="Palatino Linotype" w:hAnsi="Palatino Linotype" w:cs="宋体"/>
                <w:bCs/>
                <w:kern w:val="0"/>
                <w:sz w:val="24"/>
              </w:rPr>
              <w:t>:</w:t>
            </w:r>
            <w:r>
              <w:rPr>
                <w:rFonts w:ascii="Palatino Linotype" w:hAnsi="Palatino Linotype" w:cs="宋体"/>
                <w:bCs/>
                <w:kern w:val="0"/>
                <w:sz w:val="24"/>
              </w:rPr>
              <w:t>02</w:t>
            </w:r>
          </w:p>
          <w:p w:rsidR="00BA4A10" w:rsidRPr="002532EE" w:rsidRDefault="00BA4A10" w:rsidP="00CC25C3">
            <w:pPr>
              <w:widowControl/>
              <w:adjustRightInd w:val="0"/>
              <w:snapToGrid w:val="0"/>
              <w:spacing w:line="360" w:lineRule="auto"/>
              <w:rPr>
                <w:rFonts w:ascii="Palatino Linotype" w:hAnsi="Palatino Linotype" w:cs="宋体"/>
                <w:bCs/>
                <w:kern w:val="0"/>
                <w:sz w:val="24"/>
              </w:rPr>
            </w:pPr>
          </w:p>
        </w:tc>
        <w:tc>
          <w:tcPr>
            <w:tcW w:w="7513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Pr="002532EE" w:rsidRDefault="00BA4A10" w:rsidP="007C1602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题目：区域</w:t>
            </w:r>
            <w:r>
              <w:rPr>
                <w:rFonts w:cs="Damascus" w:hint="eastAsia"/>
                <w:b/>
                <w:sz w:val="24"/>
              </w:rPr>
              <w:t>治理研究的比较政治路径</w:t>
            </w:r>
          </w:p>
          <w:p w:rsidR="00BA4A10" w:rsidRDefault="00BA4A10" w:rsidP="007C1602">
            <w:pPr>
              <w:adjustRightInd w:val="0"/>
              <w:snapToGrid w:val="0"/>
              <w:spacing w:line="360" w:lineRule="auto"/>
              <w:rPr>
                <w:rFonts w:cs="Damascus"/>
                <w:b/>
                <w:sz w:val="24"/>
              </w:rPr>
            </w:pPr>
            <w:r w:rsidRPr="002532EE">
              <w:rPr>
                <w:rFonts w:hint="eastAsia"/>
                <w:b/>
                <w:sz w:val="24"/>
              </w:rPr>
              <w:t>发言人：</w:t>
            </w:r>
            <w:r>
              <w:rPr>
                <w:rFonts w:hint="eastAsia"/>
                <w:b/>
                <w:sz w:val="24"/>
              </w:rPr>
              <w:t>李</w:t>
            </w:r>
            <w:r>
              <w:rPr>
                <w:rFonts w:cs="Damascus" w:hint="eastAsia"/>
                <w:b/>
                <w:sz w:val="24"/>
              </w:rPr>
              <w:t>路曲</w:t>
            </w:r>
          </w:p>
          <w:p w:rsidR="00BA4A10" w:rsidRPr="002532EE" w:rsidRDefault="00BA4A10" w:rsidP="00F96010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 w:rsidRPr="008B3E32">
              <w:rPr>
                <w:rFonts w:cs="Damascus" w:hint="eastAsia"/>
                <w:bCs/>
                <w:kern w:val="0"/>
                <w:sz w:val="24"/>
              </w:rPr>
              <w:t>（上海师范大学比较政治研究中心主任、教授）</w:t>
            </w:r>
          </w:p>
        </w:tc>
      </w:tr>
      <w:tr w:rsidR="00BA4A10" w:rsidRPr="002532EE" w:rsidTr="00385285">
        <w:tc>
          <w:tcPr>
            <w:tcW w:w="156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Default="00BA4A10" w:rsidP="0073156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Cs/>
                <w:kern w:val="0"/>
                <w:sz w:val="24"/>
              </w:rPr>
            </w:pPr>
            <w:r>
              <w:rPr>
                <w:rFonts w:ascii="Palatino Linotype" w:hAnsi="Palatino Linotype" w:cs="宋体"/>
                <w:bCs/>
                <w:kern w:val="0"/>
                <w:sz w:val="24"/>
              </w:rPr>
              <w:t>14:02-14:10</w:t>
            </w:r>
          </w:p>
        </w:tc>
        <w:tc>
          <w:tcPr>
            <w:tcW w:w="7513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Pr="002532EE" w:rsidRDefault="00BA4A10" w:rsidP="003645E6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题目：德国</w:t>
            </w:r>
            <w:r>
              <w:rPr>
                <w:rFonts w:cs="Damascus" w:hint="eastAsia"/>
                <w:b/>
                <w:sz w:val="24"/>
              </w:rPr>
              <w:t>参与欧洲区域治理经验</w:t>
            </w:r>
          </w:p>
          <w:p w:rsidR="00BA4A10" w:rsidRDefault="00BA4A10" w:rsidP="003645E6">
            <w:pPr>
              <w:adjustRightInd w:val="0"/>
              <w:snapToGrid w:val="0"/>
              <w:spacing w:line="360" w:lineRule="auto"/>
              <w:rPr>
                <w:rFonts w:cs="Damascus"/>
                <w:b/>
                <w:sz w:val="24"/>
              </w:rPr>
            </w:pPr>
            <w:r w:rsidRPr="002532EE">
              <w:rPr>
                <w:rFonts w:hint="eastAsia"/>
                <w:b/>
                <w:sz w:val="24"/>
              </w:rPr>
              <w:t>发言人：</w:t>
            </w:r>
            <w:r>
              <w:rPr>
                <w:rFonts w:cs="Damascus" w:hint="eastAsia"/>
                <w:b/>
                <w:sz w:val="24"/>
              </w:rPr>
              <w:t>戴启秀</w:t>
            </w:r>
          </w:p>
          <w:p w:rsidR="00BA4A10" w:rsidRPr="00F83334" w:rsidRDefault="00BA4A10" w:rsidP="00F83334">
            <w:pPr>
              <w:adjustRightInd w:val="0"/>
              <w:snapToGrid w:val="0"/>
              <w:spacing w:line="360" w:lineRule="auto"/>
              <w:rPr>
                <w:rFonts w:cs="Damascus"/>
                <w:bCs/>
                <w:kern w:val="0"/>
                <w:sz w:val="24"/>
              </w:rPr>
            </w:pPr>
            <w:r w:rsidRPr="00986E67">
              <w:rPr>
                <w:rFonts w:cs="Damascus" w:hint="eastAsia"/>
                <w:bCs/>
                <w:kern w:val="0"/>
                <w:sz w:val="24"/>
              </w:rPr>
              <w:t>（上海外国语大学欧盟研究中心执行</w:t>
            </w:r>
            <w:r>
              <w:rPr>
                <w:rFonts w:cs="Damascus" w:hint="eastAsia"/>
                <w:bCs/>
                <w:kern w:val="0"/>
                <w:sz w:val="24"/>
              </w:rPr>
              <w:t>副</w:t>
            </w:r>
            <w:r w:rsidRPr="00986E67">
              <w:rPr>
                <w:rFonts w:cs="Damascus" w:hint="eastAsia"/>
                <w:bCs/>
                <w:kern w:val="0"/>
                <w:sz w:val="24"/>
              </w:rPr>
              <w:t>主任、国际关系与公共事务学院</w:t>
            </w:r>
            <w:r>
              <w:rPr>
                <w:rFonts w:cs="Damascus" w:hint="eastAsia"/>
                <w:bCs/>
                <w:kern w:val="0"/>
                <w:sz w:val="24"/>
              </w:rPr>
              <w:t>研究员</w:t>
            </w:r>
            <w:r w:rsidRPr="00986E67">
              <w:rPr>
                <w:rFonts w:cs="Damascus" w:hint="eastAsia"/>
                <w:bCs/>
                <w:kern w:val="0"/>
                <w:sz w:val="24"/>
              </w:rPr>
              <w:t>）</w:t>
            </w:r>
          </w:p>
        </w:tc>
      </w:tr>
      <w:tr w:rsidR="00BA4A10" w:rsidRPr="002532EE" w:rsidTr="00385285">
        <w:tc>
          <w:tcPr>
            <w:tcW w:w="156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Default="00BA4A10" w:rsidP="0073156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Cs/>
                <w:kern w:val="0"/>
                <w:sz w:val="24"/>
              </w:rPr>
            </w:pPr>
          </w:p>
          <w:p w:rsidR="00BA4A10" w:rsidRDefault="00BA4A10" w:rsidP="0073156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Cs/>
                <w:kern w:val="0"/>
                <w:sz w:val="24"/>
              </w:rPr>
            </w:pPr>
            <w:r>
              <w:rPr>
                <w:rFonts w:ascii="Palatino Linotype" w:hAnsi="Palatino Linotype" w:cs="宋体"/>
                <w:bCs/>
                <w:kern w:val="0"/>
                <w:sz w:val="24"/>
              </w:rPr>
              <w:t>14:10-14:18</w:t>
            </w:r>
          </w:p>
          <w:p w:rsidR="00BA4A10" w:rsidRDefault="00BA4A10" w:rsidP="0073156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Cs/>
                <w:kern w:val="0"/>
                <w:sz w:val="24"/>
              </w:rPr>
            </w:pPr>
          </w:p>
        </w:tc>
        <w:tc>
          <w:tcPr>
            <w:tcW w:w="7513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Default="00BA4A10" w:rsidP="00986E67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题目：国家</w:t>
            </w:r>
            <w:r>
              <w:rPr>
                <w:rFonts w:cs="Damascus" w:hint="eastAsia"/>
                <w:b/>
                <w:sz w:val="24"/>
              </w:rPr>
              <w:t>参与全球治理</w:t>
            </w:r>
          </w:p>
          <w:p w:rsidR="00BA4A10" w:rsidRDefault="00BA4A10" w:rsidP="00986E67">
            <w:pPr>
              <w:adjustRightInd w:val="0"/>
              <w:snapToGrid w:val="0"/>
              <w:spacing w:line="360" w:lineRule="auto"/>
              <w:rPr>
                <w:rFonts w:cs="Damascus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发言人：高</w:t>
            </w:r>
            <w:r>
              <w:rPr>
                <w:rFonts w:cs="Damascus" w:hint="eastAsia"/>
                <w:b/>
                <w:sz w:val="24"/>
              </w:rPr>
              <w:t>奇琦</w:t>
            </w:r>
          </w:p>
          <w:p w:rsidR="00BA4A10" w:rsidRPr="00A75ED9" w:rsidRDefault="00BA4A10" w:rsidP="0003044C">
            <w:pPr>
              <w:adjustRightInd w:val="0"/>
              <w:snapToGrid w:val="0"/>
              <w:spacing w:line="360" w:lineRule="auto"/>
              <w:rPr>
                <w:rFonts w:cs="Damascus"/>
                <w:bCs/>
                <w:kern w:val="0"/>
                <w:sz w:val="24"/>
              </w:rPr>
            </w:pPr>
            <w:r>
              <w:rPr>
                <w:rFonts w:cs="Damascus" w:hint="eastAsia"/>
                <w:bCs/>
                <w:kern w:val="0"/>
                <w:sz w:val="24"/>
              </w:rPr>
              <w:t>（</w:t>
            </w:r>
            <w:r w:rsidRPr="00986E67">
              <w:rPr>
                <w:rFonts w:cs="Damascus" w:hint="eastAsia"/>
                <w:bCs/>
                <w:kern w:val="0"/>
                <w:sz w:val="24"/>
              </w:rPr>
              <w:t>华东政法大学政治学研究所所长、教授</w:t>
            </w:r>
            <w:r>
              <w:rPr>
                <w:rFonts w:cs="Damascus" w:hint="eastAsia"/>
                <w:bCs/>
                <w:kern w:val="0"/>
                <w:sz w:val="24"/>
              </w:rPr>
              <w:t>）</w:t>
            </w:r>
          </w:p>
        </w:tc>
      </w:tr>
      <w:tr w:rsidR="00BA4A10" w:rsidRPr="002532EE" w:rsidTr="00385285">
        <w:tc>
          <w:tcPr>
            <w:tcW w:w="156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Pr="002532EE" w:rsidRDefault="00BA4A10" w:rsidP="0073156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Cs/>
                <w:kern w:val="0"/>
                <w:sz w:val="24"/>
              </w:rPr>
            </w:pPr>
            <w:r>
              <w:rPr>
                <w:rFonts w:ascii="Palatino Linotype" w:hAnsi="Palatino Linotype" w:cs="宋体"/>
                <w:bCs/>
                <w:kern w:val="0"/>
                <w:sz w:val="24"/>
              </w:rPr>
              <w:t>14</w:t>
            </w:r>
            <w:r w:rsidRPr="002532EE">
              <w:rPr>
                <w:rFonts w:ascii="Palatino Linotype" w:hAnsi="Palatino Linotype" w:cs="宋体"/>
                <w:bCs/>
                <w:kern w:val="0"/>
                <w:sz w:val="24"/>
              </w:rPr>
              <w:t>:</w:t>
            </w:r>
            <w:r>
              <w:rPr>
                <w:rFonts w:ascii="Palatino Linotype" w:hAnsi="Palatino Linotype" w:cs="宋体"/>
                <w:bCs/>
                <w:kern w:val="0"/>
                <w:sz w:val="24"/>
              </w:rPr>
              <w:t>18</w:t>
            </w:r>
            <w:r w:rsidRPr="002532EE">
              <w:rPr>
                <w:rFonts w:ascii="Palatino Linotype" w:hAnsi="Palatino Linotype" w:cs="宋体"/>
                <w:bCs/>
                <w:kern w:val="0"/>
                <w:sz w:val="24"/>
              </w:rPr>
              <w:t>-1</w:t>
            </w:r>
            <w:r>
              <w:rPr>
                <w:rFonts w:ascii="Palatino Linotype" w:hAnsi="Palatino Linotype" w:cs="宋体"/>
                <w:bCs/>
                <w:kern w:val="0"/>
                <w:sz w:val="24"/>
              </w:rPr>
              <w:t>4</w:t>
            </w:r>
            <w:r w:rsidRPr="002532EE">
              <w:rPr>
                <w:rFonts w:ascii="Palatino Linotype" w:hAnsi="Palatino Linotype" w:cs="宋体"/>
                <w:bCs/>
                <w:kern w:val="0"/>
                <w:sz w:val="24"/>
              </w:rPr>
              <w:t>:</w:t>
            </w:r>
            <w:r>
              <w:rPr>
                <w:rFonts w:ascii="Palatino Linotype" w:hAnsi="Palatino Linotype" w:cs="宋体"/>
                <w:bCs/>
                <w:kern w:val="0"/>
                <w:sz w:val="24"/>
              </w:rPr>
              <w:t>30</w:t>
            </w:r>
          </w:p>
        </w:tc>
        <w:tc>
          <w:tcPr>
            <w:tcW w:w="7513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Default="00BA4A10" w:rsidP="00682533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 w:rsidRPr="002532EE">
              <w:rPr>
                <w:rFonts w:hint="eastAsia"/>
                <w:b/>
                <w:sz w:val="24"/>
              </w:rPr>
              <w:t>评论人：</w:t>
            </w:r>
            <w:r>
              <w:rPr>
                <w:rFonts w:cs="Damascus" w:hint="eastAsia"/>
                <w:b/>
                <w:sz w:val="24"/>
              </w:rPr>
              <w:t>朱威烈</w:t>
            </w:r>
          </w:p>
          <w:p w:rsidR="00BA4A10" w:rsidRDefault="00BA4A10" w:rsidP="00CB6C84">
            <w:pPr>
              <w:adjustRightInd w:val="0"/>
              <w:snapToGrid w:val="0"/>
              <w:spacing w:line="360" w:lineRule="auto"/>
              <w:rPr>
                <w:rFonts w:cs="Damascus"/>
                <w:bCs/>
                <w:kern w:val="0"/>
                <w:sz w:val="24"/>
              </w:rPr>
            </w:pPr>
            <w:r w:rsidRPr="009A01D2">
              <w:rPr>
                <w:rFonts w:cs="Damascus" w:hint="eastAsia"/>
                <w:bCs/>
                <w:kern w:val="0"/>
                <w:sz w:val="24"/>
              </w:rPr>
              <w:t>（上海外国语大学中东研究所名誉所长、教授）</w:t>
            </w:r>
          </w:p>
          <w:p w:rsidR="00BA4A10" w:rsidRDefault="00BA4A10" w:rsidP="00CB6C84">
            <w:pPr>
              <w:adjustRightInd w:val="0"/>
              <w:snapToGrid w:val="0"/>
              <w:spacing w:line="360" w:lineRule="auto"/>
              <w:rPr>
                <w:rFonts w:cs="Damascus"/>
                <w:b/>
                <w:sz w:val="24"/>
              </w:rPr>
            </w:pPr>
            <w:r w:rsidRPr="002532EE">
              <w:rPr>
                <w:rFonts w:hint="eastAsia"/>
                <w:b/>
                <w:sz w:val="24"/>
              </w:rPr>
              <w:t>评论人：</w:t>
            </w:r>
            <w:r>
              <w:rPr>
                <w:rFonts w:cs="Damascus" w:hint="eastAsia"/>
                <w:b/>
                <w:sz w:val="24"/>
              </w:rPr>
              <w:t>胡</w:t>
            </w:r>
            <w:r>
              <w:rPr>
                <w:rFonts w:cs="Damascus"/>
                <w:b/>
                <w:sz w:val="24"/>
              </w:rPr>
              <w:t xml:space="preserve">  </w:t>
            </w:r>
            <w:r>
              <w:rPr>
                <w:rFonts w:cs="Damascus" w:hint="eastAsia"/>
                <w:b/>
                <w:sz w:val="24"/>
              </w:rPr>
              <w:t>键</w:t>
            </w:r>
          </w:p>
          <w:p w:rsidR="00BA4A10" w:rsidRPr="00CB6C84" w:rsidRDefault="00BA4A10" w:rsidP="00174565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 w:rsidRPr="00F52B11">
              <w:rPr>
                <w:rFonts w:ascii="宋体" w:hAnsi="宋体" w:hint="eastAsia"/>
                <w:sz w:val="24"/>
              </w:rPr>
              <w:t>（</w:t>
            </w:r>
            <w:r w:rsidRPr="00FA2C84">
              <w:rPr>
                <w:rFonts w:ascii="宋体" w:hAnsi="宋体" w:hint="eastAsia"/>
                <w:sz w:val="24"/>
              </w:rPr>
              <w:t>《社会科学》杂志主编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FA2C84">
              <w:rPr>
                <w:rFonts w:ascii="宋体" w:hAnsi="宋体" w:hint="eastAsia"/>
                <w:sz w:val="24"/>
              </w:rPr>
              <w:t>上海社会科学院</w:t>
            </w:r>
            <w:r>
              <w:rPr>
                <w:rFonts w:ascii="宋体" w:hAnsi="宋体" w:hint="eastAsia"/>
                <w:sz w:val="24"/>
              </w:rPr>
              <w:t>研究员</w:t>
            </w:r>
            <w:r w:rsidRPr="00F52B11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BA4A10" w:rsidRPr="002532EE" w:rsidTr="00385285">
        <w:tc>
          <w:tcPr>
            <w:tcW w:w="156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Pr="002532EE" w:rsidRDefault="00BA4A10" w:rsidP="0073156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Cs/>
                <w:kern w:val="0"/>
                <w:sz w:val="24"/>
              </w:rPr>
            </w:pPr>
            <w:r w:rsidRPr="002532EE">
              <w:rPr>
                <w:rFonts w:ascii="Palatino Linotype" w:hAnsi="Palatino Linotype" w:cs="宋体"/>
                <w:bCs/>
                <w:kern w:val="0"/>
                <w:sz w:val="24"/>
              </w:rPr>
              <w:t>1</w:t>
            </w:r>
            <w:r>
              <w:rPr>
                <w:rFonts w:ascii="Palatino Linotype" w:hAnsi="Palatino Linotype" w:cs="宋体"/>
                <w:bCs/>
                <w:kern w:val="0"/>
                <w:sz w:val="24"/>
              </w:rPr>
              <w:t>4</w:t>
            </w:r>
            <w:r w:rsidRPr="002532EE">
              <w:rPr>
                <w:rFonts w:ascii="Palatino Linotype" w:hAnsi="Palatino Linotype" w:cs="宋体"/>
                <w:bCs/>
                <w:kern w:val="0"/>
                <w:sz w:val="24"/>
              </w:rPr>
              <w:t>:</w:t>
            </w:r>
            <w:r>
              <w:rPr>
                <w:rFonts w:ascii="Palatino Linotype" w:hAnsi="Palatino Linotype" w:cs="宋体"/>
                <w:bCs/>
                <w:kern w:val="0"/>
                <w:sz w:val="24"/>
              </w:rPr>
              <w:t>30-14</w:t>
            </w:r>
            <w:r w:rsidRPr="002532EE">
              <w:rPr>
                <w:rFonts w:ascii="Palatino Linotype" w:hAnsi="Palatino Linotype" w:cs="宋体"/>
                <w:bCs/>
                <w:kern w:val="0"/>
                <w:sz w:val="24"/>
              </w:rPr>
              <w:t>:</w:t>
            </w:r>
            <w:r>
              <w:rPr>
                <w:rFonts w:ascii="Palatino Linotype" w:hAnsi="Palatino Linotype" w:cs="宋体"/>
                <w:bCs/>
                <w:kern w:val="0"/>
                <w:sz w:val="24"/>
              </w:rPr>
              <w:t>4</w:t>
            </w:r>
            <w:r w:rsidRPr="002532EE">
              <w:rPr>
                <w:rFonts w:ascii="Palatino Linotype" w:hAnsi="Palatino Linotype" w:cs="宋体"/>
                <w:bCs/>
                <w:kern w:val="0"/>
                <w:sz w:val="24"/>
              </w:rPr>
              <w:t>0</w:t>
            </w:r>
          </w:p>
        </w:tc>
        <w:tc>
          <w:tcPr>
            <w:tcW w:w="7513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Pr="002532EE" w:rsidRDefault="00BA4A10" w:rsidP="00986E67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 w:rsidRPr="002532EE">
              <w:rPr>
                <w:rFonts w:hint="eastAsia"/>
                <w:b/>
                <w:sz w:val="24"/>
              </w:rPr>
              <w:t>讨论</w:t>
            </w:r>
          </w:p>
        </w:tc>
      </w:tr>
      <w:tr w:rsidR="00BA4A10" w:rsidRPr="002532EE" w:rsidTr="00385285">
        <w:tc>
          <w:tcPr>
            <w:tcW w:w="1560" w:type="dxa"/>
            <w:shd w:val="clear" w:color="auto" w:fill="BFBFB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Pr="002532EE" w:rsidRDefault="00BA4A10" w:rsidP="0017456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/>
                <w:bCs/>
                <w:kern w:val="0"/>
                <w:sz w:val="24"/>
              </w:rPr>
            </w:pPr>
            <w:r>
              <w:rPr>
                <w:rFonts w:ascii="Palatino Linotype" w:hAnsi="Palatino Linotype" w:cs="宋体"/>
                <w:b/>
                <w:bCs/>
                <w:kern w:val="0"/>
                <w:sz w:val="24"/>
              </w:rPr>
              <w:t>14</w:t>
            </w:r>
            <w:r w:rsidRPr="002532EE">
              <w:rPr>
                <w:rFonts w:ascii="Palatino Linotype" w:hAnsi="Palatino Linotype" w:cs="宋体"/>
                <w:b/>
                <w:bCs/>
                <w:kern w:val="0"/>
                <w:sz w:val="24"/>
              </w:rPr>
              <w:t>:</w:t>
            </w:r>
            <w:r>
              <w:rPr>
                <w:rFonts w:ascii="Palatino Linotype" w:hAnsi="Palatino Linotype" w:cs="宋体"/>
                <w:b/>
                <w:bCs/>
                <w:kern w:val="0"/>
                <w:sz w:val="24"/>
              </w:rPr>
              <w:t>40-15</w:t>
            </w:r>
            <w:r w:rsidRPr="002532EE">
              <w:rPr>
                <w:rFonts w:ascii="Palatino Linotype" w:hAnsi="Palatino Linotype" w:cs="宋体"/>
                <w:b/>
                <w:bCs/>
                <w:kern w:val="0"/>
                <w:sz w:val="24"/>
              </w:rPr>
              <w:t>:</w:t>
            </w:r>
            <w:r>
              <w:rPr>
                <w:rFonts w:ascii="Palatino Linotype" w:hAnsi="Palatino Linotype" w:cs="宋体"/>
                <w:b/>
                <w:bCs/>
                <w:kern w:val="0"/>
                <w:sz w:val="24"/>
              </w:rPr>
              <w:t>50</w:t>
            </w:r>
          </w:p>
        </w:tc>
        <w:tc>
          <w:tcPr>
            <w:tcW w:w="7513" w:type="dxa"/>
            <w:shd w:val="clear" w:color="auto" w:fill="BFBFB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Pr="002532EE" w:rsidRDefault="00BA4A10" w:rsidP="00986E67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专题讨论二：中国的区域治理战略与大国成长支点</w:t>
            </w:r>
          </w:p>
          <w:p w:rsidR="00BA4A10" w:rsidRDefault="00BA4A10" w:rsidP="00781CC0">
            <w:pPr>
              <w:adjustRightInd w:val="0"/>
              <w:snapToGrid w:val="0"/>
              <w:spacing w:line="360" w:lineRule="auto"/>
              <w:rPr>
                <w:rFonts w:cs="Damascus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主持人</w:t>
            </w:r>
            <w:r>
              <w:rPr>
                <w:b/>
                <w:sz w:val="24"/>
              </w:rPr>
              <w:t>:</w:t>
            </w:r>
            <w:r>
              <w:rPr>
                <w:rFonts w:hint="eastAsia"/>
                <w:b/>
                <w:sz w:val="24"/>
              </w:rPr>
              <w:t>倪世</w:t>
            </w:r>
            <w:r>
              <w:rPr>
                <w:rFonts w:cs="Damascus" w:hint="eastAsia"/>
                <w:b/>
                <w:sz w:val="24"/>
              </w:rPr>
              <w:t>雄</w:t>
            </w:r>
          </w:p>
          <w:p w:rsidR="00BA4A10" w:rsidRPr="00781CC0" w:rsidRDefault="00BA4A10" w:rsidP="00781CC0">
            <w:pPr>
              <w:adjustRightInd w:val="0"/>
              <w:snapToGrid w:val="0"/>
              <w:spacing w:line="360" w:lineRule="auto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cs="Damascus" w:hint="eastAsia"/>
                <w:sz w:val="24"/>
              </w:rPr>
              <w:t>（</w:t>
            </w:r>
            <w:r w:rsidRPr="00313166">
              <w:rPr>
                <w:rFonts w:cs="Damascus" w:hint="eastAsia"/>
                <w:sz w:val="24"/>
              </w:rPr>
              <w:t>复旦大学美国研究中心教授</w:t>
            </w:r>
            <w:r>
              <w:rPr>
                <w:rFonts w:cs="Damascus" w:hint="eastAsia"/>
                <w:sz w:val="24"/>
              </w:rPr>
              <w:t>）</w:t>
            </w:r>
          </w:p>
        </w:tc>
      </w:tr>
      <w:tr w:rsidR="00BA4A10" w:rsidRPr="002532EE" w:rsidTr="00385285">
        <w:tc>
          <w:tcPr>
            <w:tcW w:w="156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Pr="002532EE" w:rsidRDefault="00BA4A10" w:rsidP="006B5F4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Cs/>
                <w:kern w:val="0"/>
                <w:sz w:val="24"/>
              </w:rPr>
            </w:pPr>
            <w:r>
              <w:rPr>
                <w:rFonts w:ascii="Palatino Linotype" w:hAnsi="Palatino Linotype" w:cs="宋体"/>
                <w:bCs/>
                <w:kern w:val="0"/>
                <w:sz w:val="24"/>
              </w:rPr>
              <w:t>14:40-14:48</w:t>
            </w:r>
          </w:p>
        </w:tc>
        <w:tc>
          <w:tcPr>
            <w:tcW w:w="7513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Pr="002532EE" w:rsidRDefault="00BA4A10" w:rsidP="006B5F4E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题目：中国</w:t>
            </w:r>
            <w:r>
              <w:rPr>
                <w:rFonts w:cs="Damascus" w:hint="eastAsia"/>
                <w:b/>
                <w:sz w:val="24"/>
              </w:rPr>
              <w:t>区域治理设计</w:t>
            </w:r>
          </w:p>
          <w:p w:rsidR="00BA4A10" w:rsidRDefault="00BA4A10" w:rsidP="006B5F4E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 w:rsidRPr="002532EE">
              <w:rPr>
                <w:rFonts w:hint="eastAsia"/>
                <w:b/>
                <w:sz w:val="24"/>
              </w:rPr>
              <w:t>发言人：</w:t>
            </w:r>
            <w:r>
              <w:rPr>
                <w:rFonts w:hint="eastAsia"/>
                <w:b/>
                <w:sz w:val="24"/>
              </w:rPr>
              <w:t>陈</w:t>
            </w:r>
            <w:r>
              <w:rPr>
                <w:rFonts w:cs="Damascus" w:hint="eastAsia"/>
                <w:b/>
                <w:sz w:val="24"/>
              </w:rPr>
              <w:t>文兵</w:t>
            </w:r>
          </w:p>
          <w:p w:rsidR="00BA4A10" w:rsidRPr="008F4F25" w:rsidRDefault="00BA4A10" w:rsidP="006B5F4E">
            <w:pPr>
              <w:adjustRightInd w:val="0"/>
              <w:snapToGrid w:val="0"/>
              <w:spacing w:line="360" w:lineRule="auto"/>
              <w:rPr>
                <w:rFonts w:cs="Damascus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（外交部政策规划司参赞）</w:t>
            </w:r>
          </w:p>
        </w:tc>
      </w:tr>
      <w:tr w:rsidR="00BA4A10" w:rsidRPr="002532EE" w:rsidTr="00385285">
        <w:tc>
          <w:tcPr>
            <w:tcW w:w="156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Default="00BA4A10" w:rsidP="006B5F4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Cs/>
                <w:kern w:val="0"/>
                <w:sz w:val="24"/>
              </w:rPr>
            </w:pPr>
            <w:r>
              <w:rPr>
                <w:rFonts w:ascii="Palatino Linotype" w:hAnsi="Palatino Linotype" w:cs="宋体"/>
                <w:bCs/>
                <w:kern w:val="0"/>
                <w:sz w:val="24"/>
              </w:rPr>
              <w:t>14:48-14:56</w:t>
            </w:r>
          </w:p>
        </w:tc>
        <w:tc>
          <w:tcPr>
            <w:tcW w:w="7513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Default="00BA4A10" w:rsidP="006B5F4E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题目：中国与亚太</w:t>
            </w:r>
            <w:r>
              <w:rPr>
                <w:rFonts w:cs="Damascus" w:hint="eastAsia"/>
                <w:b/>
                <w:sz w:val="24"/>
              </w:rPr>
              <w:t>区域治理</w:t>
            </w:r>
          </w:p>
          <w:p w:rsidR="00BA4A10" w:rsidRDefault="00BA4A10" w:rsidP="006B5F4E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 w:rsidRPr="002532EE">
              <w:rPr>
                <w:rFonts w:hint="eastAsia"/>
                <w:b/>
                <w:sz w:val="24"/>
              </w:rPr>
              <w:t>发言人：</w:t>
            </w:r>
            <w:r>
              <w:rPr>
                <w:rFonts w:hint="eastAsia"/>
                <w:b/>
                <w:sz w:val="24"/>
              </w:rPr>
              <w:t>吴心伯</w:t>
            </w:r>
          </w:p>
          <w:p w:rsidR="00BA4A10" w:rsidRPr="008F4F25" w:rsidRDefault="00BA4A10" w:rsidP="006B5F4E">
            <w:pPr>
              <w:adjustRightInd w:val="0"/>
              <w:snapToGrid w:val="0"/>
              <w:spacing w:line="360" w:lineRule="auto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（复旦</w:t>
            </w:r>
            <w:r>
              <w:rPr>
                <w:rFonts w:ascii="Damascus" w:hAnsi="Damascus" w:cs="Damascus" w:hint="eastAsia"/>
                <w:bCs/>
                <w:kern w:val="0"/>
                <w:sz w:val="24"/>
              </w:rPr>
              <w:t>大学国际问题研究院常务副院长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、教授）</w:t>
            </w:r>
          </w:p>
        </w:tc>
      </w:tr>
      <w:tr w:rsidR="00BA4A10" w:rsidRPr="002532EE" w:rsidTr="00385285">
        <w:tc>
          <w:tcPr>
            <w:tcW w:w="156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Default="00BA4A10" w:rsidP="00B9394D">
            <w:pPr>
              <w:widowControl/>
              <w:adjustRightInd w:val="0"/>
              <w:snapToGrid w:val="0"/>
              <w:rPr>
                <w:rFonts w:ascii="Palatino Linotype" w:hAnsi="Palatino Linotype" w:cs="宋体"/>
                <w:bCs/>
                <w:kern w:val="0"/>
                <w:sz w:val="24"/>
              </w:rPr>
            </w:pPr>
            <w:r>
              <w:rPr>
                <w:rFonts w:ascii="Palatino Linotype" w:hAnsi="Palatino Linotype" w:cs="宋体"/>
                <w:bCs/>
                <w:kern w:val="0"/>
                <w:sz w:val="24"/>
              </w:rPr>
              <w:t>14:56-15:04</w:t>
            </w:r>
          </w:p>
          <w:p w:rsidR="00BA4A10" w:rsidRDefault="00BA4A10" w:rsidP="00B9394D">
            <w:pPr>
              <w:widowControl/>
              <w:adjustRightInd w:val="0"/>
              <w:snapToGrid w:val="0"/>
              <w:jc w:val="center"/>
              <w:rPr>
                <w:rFonts w:ascii="Palatino Linotype" w:hAnsi="Palatino Linotype" w:cs="宋体"/>
                <w:bCs/>
                <w:kern w:val="0"/>
                <w:sz w:val="24"/>
              </w:rPr>
            </w:pPr>
          </w:p>
        </w:tc>
        <w:tc>
          <w:tcPr>
            <w:tcW w:w="7513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Default="00BA4A10" w:rsidP="006B5F4E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题目：中国国家安全与军事外交</w:t>
            </w:r>
          </w:p>
          <w:p w:rsidR="00BA4A10" w:rsidRDefault="00BA4A10" w:rsidP="006B5F4E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 w:rsidRPr="002532EE">
              <w:rPr>
                <w:rFonts w:hint="eastAsia"/>
                <w:b/>
                <w:sz w:val="24"/>
              </w:rPr>
              <w:t>发言人：</w:t>
            </w:r>
            <w:r>
              <w:rPr>
                <w:rFonts w:hint="eastAsia"/>
                <w:b/>
                <w:sz w:val="24"/>
              </w:rPr>
              <w:t>高民政</w:t>
            </w:r>
          </w:p>
          <w:p w:rsidR="00BA4A10" w:rsidRPr="00F86E88" w:rsidRDefault="00BA4A10" w:rsidP="006B5F4E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（解放军南京政治学院上海校区政治学科负责人、教授）</w:t>
            </w:r>
          </w:p>
        </w:tc>
      </w:tr>
      <w:tr w:rsidR="00BA4A10" w:rsidRPr="002532EE" w:rsidTr="00385285">
        <w:tc>
          <w:tcPr>
            <w:tcW w:w="156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Default="00BA4A10" w:rsidP="000B1D8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Cs/>
                <w:kern w:val="0"/>
                <w:sz w:val="24"/>
              </w:rPr>
            </w:pPr>
            <w:r>
              <w:rPr>
                <w:rFonts w:ascii="Palatino Linotype" w:hAnsi="Palatino Linotype" w:cs="宋体"/>
                <w:bCs/>
                <w:kern w:val="0"/>
                <w:sz w:val="24"/>
              </w:rPr>
              <w:t>15:04-15:12</w:t>
            </w:r>
          </w:p>
        </w:tc>
        <w:tc>
          <w:tcPr>
            <w:tcW w:w="7513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Pr="002532EE" w:rsidRDefault="00BA4A10" w:rsidP="000B1D8C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题目：大国</w:t>
            </w:r>
            <w:r>
              <w:rPr>
                <w:rFonts w:cs="Damascus" w:hint="eastAsia"/>
                <w:b/>
                <w:sz w:val="24"/>
              </w:rPr>
              <w:t>成长规律与中国战略选择</w:t>
            </w:r>
          </w:p>
          <w:p w:rsidR="00BA4A10" w:rsidRDefault="00BA4A10" w:rsidP="000B1D8C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 w:rsidRPr="002532EE">
              <w:rPr>
                <w:rFonts w:hint="eastAsia"/>
                <w:b/>
                <w:sz w:val="24"/>
              </w:rPr>
              <w:t>发言人：</w:t>
            </w:r>
            <w:r>
              <w:rPr>
                <w:rFonts w:hint="eastAsia"/>
                <w:b/>
                <w:sz w:val="24"/>
              </w:rPr>
              <w:t>郭学堂</w:t>
            </w:r>
          </w:p>
          <w:p w:rsidR="00BA4A10" w:rsidRPr="000B1D8C" w:rsidRDefault="00BA4A10" w:rsidP="008D1AF2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 w:rsidRPr="00FA2C84">
              <w:rPr>
                <w:rFonts w:cs="Damascus" w:hint="eastAsia"/>
                <w:bCs/>
                <w:kern w:val="0"/>
                <w:sz w:val="24"/>
              </w:rPr>
              <w:t>（上海对外经贸大学国际战略与政策分析研究所所长、教授）</w:t>
            </w:r>
          </w:p>
        </w:tc>
      </w:tr>
      <w:tr w:rsidR="00BA4A10" w:rsidRPr="002532EE" w:rsidTr="00385285">
        <w:tc>
          <w:tcPr>
            <w:tcW w:w="156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Default="00BA4A10" w:rsidP="000B1D8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Cs/>
                <w:kern w:val="0"/>
                <w:sz w:val="24"/>
              </w:rPr>
            </w:pPr>
            <w:r>
              <w:rPr>
                <w:rFonts w:ascii="Palatino Linotype" w:hAnsi="Palatino Linotype" w:cs="宋体"/>
                <w:bCs/>
                <w:kern w:val="0"/>
                <w:sz w:val="24"/>
              </w:rPr>
              <w:t>15:12-15:20</w:t>
            </w:r>
          </w:p>
        </w:tc>
        <w:tc>
          <w:tcPr>
            <w:tcW w:w="7513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Pr="002532EE" w:rsidRDefault="00BA4A10" w:rsidP="000B1D8C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题目：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中国区域治理战略中的能源因素</w:t>
            </w:r>
          </w:p>
          <w:p w:rsidR="00BA4A10" w:rsidRDefault="00BA4A10" w:rsidP="000B1D8C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 w:rsidRPr="002532EE">
              <w:rPr>
                <w:rFonts w:hint="eastAsia"/>
                <w:b/>
                <w:sz w:val="24"/>
              </w:rPr>
              <w:t>发言人：</w:t>
            </w:r>
            <w:r>
              <w:rPr>
                <w:rFonts w:hint="eastAsia"/>
                <w:b/>
                <w:sz w:val="24"/>
              </w:rPr>
              <w:t>张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昕</w:t>
            </w:r>
          </w:p>
          <w:p w:rsidR="00BA4A10" w:rsidRPr="008F4F25" w:rsidRDefault="00BA4A10" w:rsidP="000B1D8C">
            <w:pPr>
              <w:adjustRightInd w:val="0"/>
              <w:snapToGrid w:val="0"/>
              <w:spacing w:line="360" w:lineRule="auto"/>
              <w:rPr>
                <w:rFonts w:ascii="Damascus" w:hAnsi="Damascus" w:cs="Damascus"/>
                <w:color w:val="000000"/>
              </w:rPr>
            </w:pPr>
            <w:r>
              <w:rPr>
                <w:rFonts w:ascii="Damascus" w:hAnsi="Damascus" w:cs="Damascus" w:hint="eastAsia"/>
                <w:bCs/>
                <w:kern w:val="0"/>
                <w:sz w:val="24"/>
              </w:rPr>
              <w:t>（华东师范大学国际关系与地区发展研究院院长助理、博士</w:t>
            </w:r>
            <w:r w:rsidRPr="00DD00AA">
              <w:rPr>
                <w:rFonts w:ascii="Damascus" w:hAnsi="Damascus" w:cs="Damascus" w:hint="eastAsia"/>
                <w:bCs/>
                <w:kern w:val="0"/>
                <w:sz w:val="24"/>
              </w:rPr>
              <w:t>）</w:t>
            </w:r>
          </w:p>
        </w:tc>
      </w:tr>
      <w:tr w:rsidR="00BA4A10" w:rsidRPr="002532EE" w:rsidTr="00385285">
        <w:tc>
          <w:tcPr>
            <w:tcW w:w="156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Default="00BA4A10" w:rsidP="007655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Cs/>
                <w:kern w:val="0"/>
                <w:sz w:val="24"/>
              </w:rPr>
            </w:pPr>
            <w:r>
              <w:rPr>
                <w:rFonts w:ascii="Palatino Linotype" w:hAnsi="Palatino Linotype" w:cs="宋体"/>
                <w:bCs/>
                <w:kern w:val="0"/>
                <w:sz w:val="24"/>
              </w:rPr>
              <w:t>15:20-15:30</w:t>
            </w:r>
          </w:p>
        </w:tc>
        <w:tc>
          <w:tcPr>
            <w:tcW w:w="7513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Default="00BA4A10" w:rsidP="00CB6C84">
            <w:pPr>
              <w:adjustRightInd w:val="0"/>
              <w:snapToGrid w:val="0"/>
              <w:spacing w:line="360" w:lineRule="auto"/>
              <w:rPr>
                <w:rFonts w:cs="Damascus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评论人：</w:t>
            </w:r>
            <w:r>
              <w:rPr>
                <w:rFonts w:cs="Damascus" w:hint="eastAsia"/>
                <w:b/>
                <w:sz w:val="24"/>
              </w:rPr>
              <w:t>武心波</w:t>
            </w:r>
          </w:p>
          <w:p w:rsidR="00BA4A10" w:rsidRPr="007655C0" w:rsidRDefault="00BA4A10" w:rsidP="00CB6C84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Pr="00FA2C84">
              <w:rPr>
                <w:rFonts w:ascii="宋体" w:hAnsi="宋体" w:hint="eastAsia"/>
                <w:sz w:val="24"/>
              </w:rPr>
              <w:t>《国际观察》杂志执行主编、</w:t>
            </w:r>
            <w:r>
              <w:rPr>
                <w:rFonts w:ascii="宋体" w:hAnsi="宋体" w:hint="eastAsia"/>
                <w:sz w:val="24"/>
              </w:rPr>
              <w:t>上海外国语大学国际关系</w:t>
            </w:r>
            <w:r w:rsidRPr="00F52B11">
              <w:rPr>
                <w:rFonts w:ascii="宋体" w:hAnsi="宋体" w:hint="eastAsia"/>
                <w:sz w:val="24"/>
              </w:rPr>
              <w:t>与公共事务</w:t>
            </w:r>
            <w:r>
              <w:rPr>
                <w:rFonts w:ascii="Damascus" w:hAnsi="Damascus" w:cs="Damascus" w:hint="eastAsia"/>
                <w:sz w:val="24"/>
              </w:rPr>
              <w:t>学院</w:t>
            </w:r>
            <w:r>
              <w:rPr>
                <w:rFonts w:ascii="宋体" w:hAnsi="宋体" w:hint="eastAsia"/>
                <w:sz w:val="24"/>
              </w:rPr>
              <w:t>研究员）</w:t>
            </w:r>
          </w:p>
          <w:p w:rsidR="00BA4A10" w:rsidRDefault="00BA4A10" w:rsidP="00402D17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评论人：刘蔚然</w:t>
            </w:r>
          </w:p>
          <w:p w:rsidR="00BA4A10" w:rsidRPr="00FA2C84" w:rsidRDefault="00BA4A10" w:rsidP="00402D17">
            <w:pPr>
              <w:adjustRightInd w:val="0"/>
              <w:snapToGrid w:val="0"/>
              <w:spacing w:line="360" w:lineRule="auto"/>
              <w:rPr>
                <w:rFonts w:cs="Damascus"/>
                <w:b/>
                <w:sz w:val="24"/>
              </w:rPr>
            </w:pPr>
            <w:r w:rsidRPr="00F52B11">
              <w:rPr>
                <w:rFonts w:ascii="宋体" w:hAnsi="宋体" w:hint="eastAsia"/>
                <w:sz w:val="24"/>
              </w:rPr>
              <w:t>（</w:t>
            </w:r>
            <w:r w:rsidRPr="00FA2C84">
              <w:rPr>
                <w:rFonts w:ascii="宋体" w:hAnsi="宋体" w:hint="eastAsia"/>
                <w:sz w:val="24"/>
              </w:rPr>
              <w:t>《教学与研究》杂志编审</w:t>
            </w:r>
            <w:r w:rsidRPr="00F52B11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BA4A10" w:rsidRPr="002532EE" w:rsidTr="00422CF6">
        <w:trPr>
          <w:trHeight w:val="490"/>
        </w:trPr>
        <w:tc>
          <w:tcPr>
            <w:tcW w:w="156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Default="00BA4A10" w:rsidP="004D4A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Cs/>
                <w:kern w:val="0"/>
                <w:sz w:val="24"/>
              </w:rPr>
            </w:pPr>
            <w:r>
              <w:rPr>
                <w:rFonts w:ascii="Palatino Linotype" w:hAnsi="Palatino Linotype" w:cs="宋体"/>
                <w:bCs/>
                <w:kern w:val="0"/>
                <w:sz w:val="24"/>
              </w:rPr>
              <w:t>15:30-15:40</w:t>
            </w:r>
          </w:p>
        </w:tc>
        <w:tc>
          <w:tcPr>
            <w:tcW w:w="7513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Default="00BA4A10" w:rsidP="00986E67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讨论</w:t>
            </w:r>
          </w:p>
        </w:tc>
      </w:tr>
      <w:tr w:rsidR="00BA4A10" w:rsidRPr="002532EE" w:rsidTr="00422CF6">
        <w:trPr>
          <w:trHeight w:val="442"/>
        </w:trPr>
        <w:tc>
          <w:tcPr>
            <w:tcW w:w="156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Default="00BA4A10" w:rsidP="004D4A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Cs/>
                <w:kern w:val="0"/>
                <w:sz w:val="24"/>
              </w:rPr>
            </w:pPr>
            <w:r>
              <w:rPr>
                <w:rFonts w:ascii="Palatino Linotype" w:hAnsi="Palatino Linotype" w:cs="宋体"/>
                <w:bCs/>
                <w:kern w:val="0"/>
                <w:sz w:val="24"/>
              </w:rPr>
              <w:t>15:40-15:50</w:t>
            </w:r>
          </w:p>
        </w:tc>
        <w:tc>
          <w:tcPr>
            <w:tcW w:w="7513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Default="00BA4A10" w:rsidP="00986E67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茶歇</w:t>
            </w:r>
          </w:p>
        </w:tc>
      </w:tr>
      <w:tr w:rsidR="00BA4A10" w:rsidRPr="002532EE" w:rsidTr="000523CD">
        <w:tc>
          <w:tcPr>
            <w:tcW w:w="1560" w:type="dxa"/>
            <w:shd w:val="clear" w:color="auto" w:fill="A6A6A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Pr="002532EE" w:rsidRDefault="00BA4A10" w:rsidP="00B1424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/>
                <w:bCs/>
                <w:kern w:val="0"/>
                <w:sz w:val="24"/>
              </w:rPr>
            </w:pPr>
            <w:r>
              <w:rPr>
                <w:rFonts w:ascii="Palatino Linotype" w:hAnsi="Palatino Linotype" w:cs="宋体"/>
                <w:b/>
                <w:bCs/>
                <w:kern w:val="0"/>
                <w:sz w:val="24"/>
              </w:rPr>
              <w:t>15</w:t>
            </w:r>
            <w:r w:rsidRPr="002532EE">
              <w:rPr>
                <w:rFonts w:ascii="Palatino Linotype" w:hAnsi="Palatino Linotype" w:cs="宋体"/>
                <w:b/>
                <w:bCs/>
                <w:kern w:val="0"/>
                <w:sz w:val="24"/>
              </w:rPr>
              <w:t>:</w:t>
            </w:r>
            <w:r>
              <w:rPr>
                <w:rFonts w:ascii="Palatino Linotype" w:hAnsi="Palatino Linotype" w:cs="宋体"/>
                <w:b/>
                <w:bCs/>
                <w:kern w:val="0"/>
                <w:sz w:val="24"/>
              </w:rPr>
              <w:t>50-16</w:t>
            </w:r>
            <w:r w:rsidRPr="002532EE">
              <w:rPr>
                <w:rFonts w:ascii="Palatino Linotype" w:hAnsi="Palatino Linotype" w:cs="宋体"/>
                <w:b/>
                <w:bCs/>
                <w:kern w:val="0"/>
                <w:sz w:val="24"/>
              </w:rPr>
              <w:t>:</w:t>
            </w:r>
            <w:r>
              <w:rPr>
                <w:rFonts w:ascii="Palatino Linotype" w:hAnsi="Palatino Linotype" w:cs="宋体"/>
                <w:b/>
                <w:bCs/>
                <w:kern w:val="0"/>
                <w:sz w:val="24"/>
              </w:rPr>
              <w:t>50</w:t>
            </w:r>
          </w:p>
        </w:tc>
        <w:tc>
          <w:tcPr>
            <w:tcW w:w="7513" w:type="dxa"/>
            <w:shd w:val="clear" w:color="auto" w:fill="A6A6A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Pr="002532EE" w:rsidRDefault="00BA4A10" w:rsidP="00986E67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专题讨论三：区域</w:t>
            </w:r>
            <w:r>
              <w:rPr>
                <w:rFonts w:cs="Damascus" w:hint="eastAsia"/>
                <w:b/>
                <w:sz w:val="24"/>
              </w:rPr>
              <w:t>治理</w:t>
            </w:r>
            <w:r>
              <w:rPr>
                <w:rFonts w:hint="eastAsia"/>
                <w:b/>
                <w:sz w:val="24"/>
              </w:rPr>
              <w:t>创新人才培养</w:t>
            </w:r>
          </w:p>
          <w:p w:rsidR="00BA4A10" w:rsidRDefault="00BA4A10" w:rsidP="00986E67">
            <w:pPr>
              <w:adjustRightInd w:val="0"/>
              <w:snapToGrid w:val="0"/>
              <w:spacing w:line="360" w:lineRule="auto"/>
              <w:rPr>
                <w:rFonts w:cs="Damascus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主持人：</w:t>
            </w:r>
            <w:r>
              <w:rPr>
                <w:rFonts w:cs="Damascus" w:hint="eastAsia"/>
                <w:b/>
                <w:sz w:val="24"/>
              </w:rPr>
              <w:t>汪</w:t>
            </w:r>
            <w:r>
              <w:rPr>
                <w:rFonts w:cs="Damascus"/>
                <w:b/>
                <w:sz w:val="24"/>
              </w:rPr>
              <w:t xml:space="preserve">  </w:t>
            </w:r>
            <w:r>
              <w:rPr>
                <w:rFonts w:cs="Damascus" w:hint="eastAsia"/>
                <w:b/>
                <w:sz w:val="24"/>
              </w:rPr>
              <w:t>宁</w:t>
            </w:r>
          </w:p>
          <w:p w:rsidR="00BA4A10" w:rsidRPr="00880926" w:rsidRDefault="00BA4A10" w:rsidP="00880926">
            <w:pPr>
              <w:adjustRightInd w:val="0"/>
              <w:snapToGrid w:val="0"/>
              <w:spacing w:line="360" w:lineRule="auto"/>
              <w:rPr>
                <w:rFonts w:ascii="宋体"/>
                <w:sz w:val="24"/>
              </w:rPr>
            </w:pPr>
            <w:r w:rsidRPr="00F52B11">
              <w:rPr>
                <w:rFonts w:ascii="宋体" w:hAnsi="宋体" w:hint="eastAsia"/>
                <w:sz w:val="24"/>
              </w:rPr>
              <w:t>（</w:t>
            </w:r>
            <w:r w:rsidRPr="002D48CF">
              <w:rPr>
                <w:rFonts w:ascii="宋体" w:hAnsi="宋体" w:hint="eastAsia"/>
                <w:sz w:val="24"/>
              </w:rPr>
              <w:t>上海外国语大学俄罗斯研究中心主任、</w:t>
            </w:r>
            <w:r>
              <w:rPr>
                <w:rFonts w:ascii="宋体" w:hAnsi="宋体" w:hint="eastAsia"/>
                <w:sz w:val="24"/>
              </w:rPr>
              <w:t>国际关系</w:t>
            </w:r>
            <w:r>
              <w:rPr>
                <w:rFonts w:ascii="Damascus" w:hAnsi="Damascus" w:cs="Damascus" w:hint="eastAsia"/>
                <w:sz w:val="24"/>
              </w:rPr>
              <w:t>与公共事务学院</w:t>
            </w:r>
            <w:r>
              <w:rPr>
                <w:rFonts w:ascii="宋体" w:hAnsi="宋体" w:hint="eastAsia"/>
                <w:sz w:val="24"/>
              </w:rPr>
              <w:t>研究员）</w:t>
            </w:r>
          </w:p>
        </w:tc>
      </w:tr>
      <w:tr w:rsidR="00BA4A10" w:rsidRPr="002532EE" w:rsidTr="00385285">
        <w:tc>
          <w:tcPr>
            <w:tcW w:w="156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Pr="002532EE" w:rsidRDefault="00BA4A10" w:rsidP="00B1424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Cs/>
                <w:kern w:val="0"/>
                <w:sz w:val="24"/>
              </w:rPr>
            </w:pPr>
            <w:r>
              <w:rPr>
                <w:rFonts w:ascii="Palatino Linotype" w:hAnsi="Palatino Linotype" w:cs="宋体"/>
                <w:bCs/>
                <w:kern w:val="0"/>
                <w:sz w:val="24"/>
              </w:rPr>
              <w:t>15:50-15:58</w:t>
            </w:r>
          </w:p>
        </w:tc>
        <w:tc>
          <w:tcPr>
            <w:tcW w:w="7513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Pr="002532EE" w:rsidRDefault="00BA4A10" w:rsidP="00986E67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题目：区域治理</w:t>
            </w:r>
            <w:r>
              <w:rPr>
                <w:rFonts w:cs="Damascus" w:hint="eastAsia"/>
                <w:b/>
                <w:sz w:val="24"/>
              </w:rPr>
              <w:t>人才培养的实践模式</w:t>
            </w:r>
          </w:p>
          <w:p w:rsidR="00BA4A10" w:rsidRDefault="00BA4A10" w:rsidP="00986E67">
            <w:pPr>
              <w:adjustRightInd w:val="0"/>
              <w:snapToGrid w:val="0"/>
              <w:spacing w:line="360" w:lineRule="auto"/>
              <w:rPr>
                <w:rFonts w:cs="Damascus"/>
                <w:b/>
                <w:sz w:val="24"/>
              </w:rPr>
            </w:pPr>
            <w:r w:rsidRPr="002532EE">
              <w:rPr>
                <w:rFonts w:hint="eastAsia"/>
                <w:b/>
                <w:sz w:val="24"/>
              </w:rPr>
              <w:t>发言人：</w:t>
            </w:r>
            <w:r>
              <w:rPr>
                <w:rFonts w:hint="eastAsia"/>
                <w:b/>
                <w:sz w:val="24"/>
              </w:rPr>
              <w:t>金应</w:t>
            </w:r>
            <w:r>
              <w:rPr>
                <w:rFonts w:cs="Damascus" w:hint="eastAsia"/>
                <w:b/>
                <w:sz w:val="24"/>
              </w:rPr>
              <w:t>忠</w:t>
            </w:r>
          </w:p>
          <w:p w:rsidR="00BA4A10" w:rsidRPr="00D45A75" w:rsidRDefault="00BA4A10" w:rsidP="00986E6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（上海市</w:t>
            </w:r>
            <w:r>
              <w:rPr>
                <w:rFonts w:ascii="Damascus" w:hAnsi="Damascus" w:cs="Damascus" w:hint="eastAsia"/>
                <w:bCs/>
                <w:kern w:val="0"/>
                <w:sz w:val="24"/>
              </w:rPr>
              <w:t>国际关系学会秘书长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、教授）</w:t>
            </w:r>
          </w:p>
        </w:tc>
      </w:tr>
      <w:tr w:rsidR="00BA4A10" w:rsidRPr="002532EE" w:rsidTr="0023319D">
        <w:trPr>
          <w:trHeight w:val="1548"/>
        </w:trPr>
        <w:tc>
          <w:tcPr>
            <w:tcW w:w="156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Default="00BA4A10" w:rsidP="00B1424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Cs/>
                <w:kern w:val="0"/>
                <w:sz w:val="24"/>
              </w:rPr>
            </w:pPr>
            <w:r>
              <w:rPr>
                <w:rFonts w:ascii="Palatino Linotype" w:hAnsi="Palatino Linotype" w:cs="宋体"/>
                <w:bCs/>
                <w:kern w:val="0"/>
                <w:sz w:val="24"/>
              </w:rPr>
              <w:t>15:58-16:06</w:t>
            </w:r>
          </w:p>
        </w:tc>
        <w:tc>
          <w:tcPr>
            <w:tcW w:w="7513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Default="00BA4A10" w:rsidP="002C6A25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题目：国际</w:t>
            </w:r>
            <w:r>
              <w:rPr>
                <w:rFonts w:cs="Damascus" w:hint="eastAsia"/>
                <w:b/>
                <w:sz w:val="24"/>
              </w:rPr>
              <w:t>事务人才培养</w:t>
            </w:r>
          </w:p>
          <w:p w:rsidR="00BA4A10" w:rsidRDefault="00BA4A10" w:rsidP="002C6A25">
            <w:pPr>
              <w:adjustRightInd w:val="0"/>
              <w:snapToGrid w:val="0"/>
              <w:spacing w:line="360" w:lineRule="auto"/>
              <w:rPr>
                <w:rFonts w:cs="Damascus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发言人：方</w:t>
            </w:r>
            <w:r>
              <w:rPr>
                <w:rFonts w:cs="Damascus" w:hint="eastAsia"/>
                <w:b/>
                <w:sz w:val="24"/>
              </w:rPr>
              <w:t>长平</w:t>
            </w:r>
          </w:p>
          <w:p w:rsidR="00BA4A10" w:rsidRPr="00DD00AA" w:rsidRDefault="00BA4A10" w:rsidP="009025F6">
            <w:pPr>
              <w:adjustRightInd w:val="0"/>
              <w:snapToGrid w:val="0"/>
              <w:spacing w:line="360" w:lineRule="auto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cs="Damascus" w:hint="eastAsia"/>
                <w:bCs/>
                <w:kern w:val="0"/>
                <w:sz w:val="24"/>
              </w:rPr>
              <w:t>（</w:t>
            </w:r>
            <w:r w:rsidRPr="00951C7C">
              <w:rPr>
                <w:rFonts w:ascii="Damascus" w:hAnsi="Damascus" w:cs="Damascus" w:hint="eastAsia"/>
                <w:bCs/>
                <w:kern w:val="0"/>
                <w:sz w:val="24"/>
              </w:rPr>
              <w:t>全国高校国际政治研究会</w:t>
            </w:r>
            <w:r>
              <w:rPr>
                <w:rFonts w:ascii="Damascus" w:hAnsi="Damascus" w:cs="Damascus" w:hint="eastAsia"/>
                <w:bCs/>
                <w:kern w:val="0"/>
                <w:sz w:val="24"/>
              </w:rPr>
              <w:t>常务副秘书长</w:t>
            </w:r>
            <w:r>
              <w:rPr>
                <w:rFonts w:cs="Damascus" w:hint="eastAsia"/>
                <w:bCs/>
                <w:kern w:val="0"/>
                <w:sz w:val="24"/>
              </w:rPr>
              <w:t>）</w:t>
            </w:r>
          </w:p>
        </w:tc>
      </w:tr>
      <w:tr w:rsidR="00BA4A10" w:rsidRPr="002532EE" w:rsidTr="00385285">
        <w:tc>
          <w:tcPr>
            <w:tcW w:w="156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Default="00BA4A10" w:rsidP="00B1424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Cs/>
                <w:kern w:val="0"/>
                <w:sz w:val="24"/>
              </w:rPr>
            </w:pPr>
            <w:r>
              <w:rPr>
                <w:rFonts w:ascii="Palatino Linotype" w:hAnsi="Palatino Linotype" w:cs="宋体"/>
                <w:bCs/>
                <w:kern w:val="0"/>
                <w:sz w:val="24"/>
              </w:rPr>
              <w:t>16:06-16:14</w:t>
            </w:r>
          </w:p>
        </w:tc>
        <w:tc>
          <w:tcPr>
            <w:tcW w:w="7513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Pr="002532EE" w:rsidRDefault="00BA4A10" w:rsidP="00DD00AA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题目：国际组织</w:t>
            </w:r>
            <w:r>
              <w:rPr>
                <w:rFonts w:cs="Damascus" w:hint="eastAsia"/>
                <w:b/>
                <w:sz w:val="24"/>
              </w:rPr>
              <w:t>人才培养</w:t>
            </w:r>
          </w:p>
          <w:p w:rsidR="00BA4A10" w:rsidRDefault="00BA4A10" w:rsidP="00DD00AA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 w:rsidRPr="002532EE">
              <w:rPr>
                <w:rFonts w:hint="eastAsia"/>
                <w:b/>
                <w:sz w:val="24"/>
              </w:rPr>
              <w:t>发言人：</w:t>
            </w:r>
            <w:r>
              <w:rPr>
                <w:rFonts w:hint="eastAsia"/>
                <w:b/>
                <w:sz w:val="24"/>
              </w:rPr>
              <w:t>李永</w:t>
            </w:r>
            <w:r>
              <w:rPr>
                <w:rFonts w:cs="Damascus" w:hint="eastAsia"/>
                <w:b/>
                <w:sz w:val="24"/>
              </w:rPr>
              <w:t>辉</w:t>
            </w:r>
          </w:p>
          <w:p w:rsidR="00BA4A10" w:rsidRPr="00DD00AA" w:rsidRDefault="00BA4A10" w:rsidP="00986E67">
            <w:pPr>
              <w:adjustRightInd w:val="0"/>
              <w:snapToGrid w:val="0"/>
              <w:spacing w:line="360" w:lineRule="auto"/>
              <w:rPr>
                <w:rFonts w:ascii="Damascus" w:hAnsi="Damascus" w:cs="Damascus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（北京</w:t>
            </w:r>
            <w:r>
              <w:rPr>
                <w:rFonts w:ascii="Damascus" w:hAnsi="Damascus" w:cs="Damascus" w:hint="eastAsia"/>
                <w:bCs/>
                <w:kern w:val="0"/>
                <w:sz w:val="24"/>
              </w:rPr>
              <w:t>外国语大学国际关系学院院长、教授）</w:t>
            </w:r>
          </w:p>
        </w:tc>
      </w:tr>
      <w:tr w:rsidR="00BA4A10" w:rsidRPr="002532EE" w:rsidTr="00385285">
        <w:tc>
          <w:tcPr>
            <w:tcW w:w="156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Default="00BA4A10" w:rsidP="0073156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Cs/>
                <w:kern w:val="0"/>
                <w:sz w:val="24"/>
              </w:rPr>
            </w:pPr>
          </w:p>
          <w:p w:rsidR="00BA4A10" w:rsidRDefault="00BA4A10" w:rsidP="0073156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Cs/>
                <w:kern w:val="0"/>
                <w:sz w:val="24"/>
              </w:rPr>
            </w:pPr>
            <w:r>
              <w:rPr>
                <w:rFonts w:ascii="Palatino Linotype" w:hAnsi="Palatino Linotype" w:cs="宋体"/>
                <w:bCs/>
                <w:kern w:val="0"/>
                <w:sz w:val="24"/>
              </w:rPr>
              <w:t>16:14-16:22</w:t>
            </w:r>
          </w:p>
          <w:p w:rsidR="00BA4A10" w:rsidRDefault="00BA4A10" w:rsidP="00436794">
            <w:pPr>
              <w:widowControl/>
              <w:adjustRightInd w:val="0"/>
              <w:snapToGrid w:val="0"/>
              <w:spacing w:line="360" w:lineRule="auto"/>
              <w:rPr>
                <w:rFonts w:ascii="Palatino Linotype" w:hAnsi="Palatino Linotype" w:cs="宋体"/>
                <w:bCs/>
                <w:kern w:val="0"/>
                <w:sz w:val="24"/>
              </w:rPr>
            </w:pPr>
          </w:p>
        </w:tc>
        <w:tc>
          <w:tcPr>
            <w:tcW w:w="7513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Pr="002532EE" w:rsidRDefault="00BA4A10" w:rsidP="008E6708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题目：研究型</w:t>
            </w:r>
            <w:r>
              <w:rPr>
                <w:rFonts w:cs="Damascus" w:hint="eastAsia"/>
                <w:b/>
                <w:sz w:val="24"/>
              </w:rPr>
              <w:t>区域治理人才培养</w:t>
            </w:r>
          </w:p>
          <w:p w:rsidR="00BA4A10" w:rsidRDefault="00BA4A10" w:rsidP="008E6708">
            <w:pPr>
              <w:adjustRightInd w:val="0"/>
              <w:snapToGrid w:val="0"/>
              <w:spacing w:line="360" w:lineRule="auto"/>
              <w:rPr>
                <w:rFonts w:cs="Damascus"/>
                <w:b/>
                <w:sz w:val="24"/>
              </w:rPr>
            </w:pPr>
            <w:r w:rsidRPr="002532EE">
              <w:rPr>
                <w:rFonts w:hint="eastAsia"/>
                <w:b/>
                <w:sz w:val="24"/>
              </w:rPr>
              <w:t>发言人：</w:t>
            </w:r>
            <w:r>
              <w:rPr>
                <w:rFonts w:cs="Damascus" w:hint="eastAsia"/>
                <w:b/>
                <w:sz w:val="24"/>
              </w:rPr>
              <w:t>陈玉刚</w:t>
            </w:r>
          </w:p>
          <w:p w:rsidR="00BA4A10" w:rsidRDefault="00BA4A10" w:rsidP="00CB6C84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cs="Damascus" w:hint="eastAsia"/>
                <w:sz w:val="24"/>
              </w:rPr>
              <w:t>（复旦大学文科科研处处长</w:t>
            </w:r>
            <w:r w:rsidRPr="00313166">
              <w:rPr>
                <w:rFonts w:cs="Damascus" w:hint="eastAsia"/>
                <w:sz w:val="24"/>
              </w:rPr>
              <w:t>、教授）</w:t>
            </w:r>
          </w:p>
        </w:tc>
      </w:tr>
      <w:tr w:rsidR="00BA4A10" w:rsidRPr="002532EE" w:rsidTr="00385285">
        <w:tc>
          <w:tcPr>
            <w:tcW w:w="156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Default="00BA4A10" w:rsidP="00B1424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Cs/>
                <w:kern w:val="0"/>
                <w:sz w:val="24"/>
              </w:rPr>
            </w:pPr>
            <w:r>
              <w:rPr>
                <w:rFonts w:ascii="Palatino Linotype" w:hAnsi="Palatino Linotype" w:cs="宋体"/>
                <w:bCs/>
                <w:kern w:val="0"/>
                <w:sz w:val="24"/>
              </w:rPr>
              <w:t>16:22-16:30</w:t>
            </w:r>
          </w:p>
        </w:tc>
        <w:tc>
          <w:tcPr>
            <w:tcW w:w="7513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Pr="002532EE" w:rsidRDefault="00BA4A10" w:rsidP="00CB6C84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题目：国际公共</w:t>
            </w:r>
            <w:r>
              <w:rPr>
                <w:rFonts w:cs="Damascus" w:hint="eastAsia"/>
                <w:b/>
                <w:sz w:val="24"/>
              </w:rPr>
              <w:t>管理人才培养</w:t>
            </w:r>
          </w:p>
          <w:p w:rsidR="00BA4A10" w:rsidRDefault="00BA4A10" w:rsidP="00CB6C84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 w:rsidRPr="002532EE">
              <w:rPr>
                <w:rFonts w:hint="eastAsia"/>
                <w:b/>
                <w:sz w:val="24"/>
              </w:rPr>
              <w:t>发言人：</w:t>
            </w:r>
            <w:r>
              <w:rPr>
                <w:rFonts w:hint="eastAsia"/>
                <w:b/>
                <w:sz w:val="24"/>
              </w:rPr>
              <w:t>王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蔚</w:t>
            </w:r>
          </w:p>
          <w:p w:rsidR="00BA4A10" w:rsidRDefault="00BA4A10" w:rsidP="00CB6C84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 w:rsidRPr="00DD00AA">
              <w:rPr>
                <w:rFonts w:ascii="Damascus" w:hAnsi="Damascus" w:cs="Damascus" w:hint="eastAsia"/>
                <w:bCs/>
                <w:kern w:val="0"/>
                <w:sz w:val="24"/>
              </w:rPr>
              <w:t>（上海政法学院校长助理、教授）</w:t>
            </w:r>
          </w:p>
        </w:tc>
      </w:tr>
      <w:tr w:rsidR="00BA4A10" w:rsidRPr="002532EE" w:rsidTr="00385285">
        <w:tc>
          <w:tcPr>
            <w:tcW w:w="156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Default="00BA4A10" w:rsidP="00B1424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Cs/>
                <w:kern w:val="0"/>
                <w:sz w:val="24"/>
              </w:rPr>
            </w:pPr>
            <w:r>
              <w:rPr>
                <w:rFonts w:ascii="Palatino Linotype" w:hAnsi="Palatino Linotype" w:cs="宋体"/>
                <w:bCs/>
                <w:kern w:val="0"/>
                <w:sz w:val="24"/>
              </w:rPr>
              <w:t>16:30-16:40</w:t>
            </w:r>
          </w:p>
        </w:tc>
        <w:tc>
          <w:tcPr>
            <w:tcW w:w="7513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Default="00BA4A10" w:rsidP="00986E67">
            <w:pPr>
              <w:adjustRightInd w:val="0"/>
              <w:snapToGrid w:val="0"/>
              <w:spacing w:line="360" w:lineRule="auto"/>
              <w:rPr>
                <w:rFonts w:cs="Damascus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评论人：张</w:t>
            </w:r>
            <w:r>
              <w:rPr>
                <w:rFonts w:cs="Damascus" w:hint="eastAsia"/>
                <w:b/>
                <w:sz w:val="24"/>
              </w:rPr>
              <w:t>明军</w:t>
            </w:r>
          </w:p>
          <w:p w:rsidR="00BA4A10" w:rsidRPr="00B1424F" w:rsidRDefault="00BA4A10" w:rsidP="00986E67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 w:rsidRPr="00637ABB">
              <w:rPr>
                <w:rFonts w:cs="Damascus" w:hint="eastAsia"/>
                <w:sz w:val="24"/>
              </w:rPr>
              <w:t>（华东政法大学政治学与公共管理学院院长、教授）</w:t>
            </w:r>
          </w:p>
          <w:p w:rsidR="00BA4A10" w:rsidRDefault="00BA4A10" w:rsidP="00986E67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评论人：钱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晧</w:t>
            </w:r>
          </w:p>
          <w:p w:rsidR="00BA4A10" w:rsidRPr="00313166" w:rsidRDefault="00BA4A10" w:rsidP="00986E67">
            <w:pPr>
              <w:adjustRightInd w:val="0"/>
              <w:snapToGrid w:val="0"/>
              <w:spacing w:line="360" w:lineRule="auto"/>
              <w:rPr>
                <w:rFonts w:cs="Damascus"/>
                <w:b/>
                <w:sz w:val="24"/>
              </w:rPr>
            </w:pPr>
            <w:r>
              <w:rPr>
                <w:rFonts w:cs="Damascus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上海外国语大学国际关系</w:t>
            </w:r>
            <w:r>
              <w:rPr>
                <w:rFonts w:ascii="Damascus" w:hAnsi="Damascus" w:cs="Damascus" w:hint="eastAsia"/>
                <w:sz w:val="24"/>
              </w:rPr>
              <w:t>与公共事务学院</w:t>
            </w:r>
            <w:r w:rsidRPr="002532EE">
              <w:rPr>
                <w:rFonts w:ascii="宋体" w:hAnsi="宋体" w:hint="eastAsia"/>
                <w:sz w:val="24"/>
              </w:rPr>
              <w:t>教授</w:t>
            </w:r>
            <w:r>
              <w:rPr>
                <w:rFonts w:cs="Damascus" w:hint="eastAsia"/>
                <w:sz w:val="24"/>
              </w:rPr>
              <w:t>）</w:t>
            </w:r>
          </w:p>
        </w:tc>
      </w:tr>
      <w:tr w:rsidR="00BA4A10" w:rsidRPr="002532EE" w:rsidTr="000523CD">
        <w:tc>
          <w:tcPr>
            <w:tcW w:w="156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Default="00BA4A10" w:rsidP="00B1424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Cs/>
                <w:kern w:val="0"/>
                <w:sz w:val="24"/>
              </w:rPr>
            </w:pPr>
            <w:r>
              <w:rPr>
                <w:rFonts w:ascii="Palatino Linotype" w:hAnsi="Palatino Linotype" w:cs="宋体"/>
                <w:bCs/>
                <w:kern w:val="0"/>
                <w:sz w:val="24"/>
              </w:rPr>
              <w:t>16:40-16:50</w:t>
            </w:r>
          </w:p>
        </w:tc>
        <w:tc>
          <w:tcPr>
            <w:tcW w:w="7513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Default="00BA4A10" w:rsidP="00986E67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讨论</w:t>
            </w:r>
          </w:p>
        </w:tc>
      </w:tr>
      <w:tr w:rsidR="00BA4A10" w:rsidRPr="002532EE" w:rsidTr="000523CD">
        <w:tc>
          <w:tcPr>
            <w:tcW w:w="1560" w:type="dxa"/>
            <w:shd w:val="clear" w:color="auto" w:fill="A6A6A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Default="00BA4A10" w:rsidP="00B1424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Cs/>
                <w:kern w:val="0"/>
                <w:sz w:val="24"/>
              </w:rPr>
            </w:pPr>
            <w:r>
              <w:rPr>
                <w:rFonts w:ascii="Palatino Linotype" w:hAnsi="Palatino Linotype" w:cs="宋体"/>
                <w:bCs/>
                <w:kern w:val="0"/>
                <w:sz w:val="24"/>
              </w:rPr>
              <w:t>16:50-17:00</w:t>
            </w:r>
          </w:p>
        </w:tc>
        <w:tc>
          <w:tcPr>
            <w:tcW w:w="7513" w:type="dxa"/>
            <w:shd w:val="clear" w:color="auto" w:fill="A6A6A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Default="00BA4A10" w:rsidP="00986E67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论坛总结</w:t>
            </w:r>
          </w:p>
          <w:p w:rsidR="00BA4A10" w:rsidRDefault="00BA4A10" w:rsidP="00986E67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发言人：郭树勇</w:t>
            </w:r>
          </w:p>
          <w:p w:rsidR="00BA4A10" w:rsidRPr="000523CD" w:rsidRDefault="00BA4A10" w:rsidP="00986E6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0523CD">
              <w:rPr>
                <w:rFonts w:hint="eastAsia"/>
                <w:sz w:val="24"/>
              </w:rPr>
              <w:t>（上海外国语大学国际关系与公共事务学院院长、教授）</w:t>
            </w:r>
          </w:p>
        </w:tc>
      </w:tr>
      <w:tr w:rsidR="00BA4A10" w:rsidRPr="002532EE" w:rsidTr="000523CD">
        <w:tc>
          <w:tcPr>
            <w:tcW w:w="1560" w:type="dxa"/>
            <w:shd w:val="clear" w:color="auto" w:fill="A6A6A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Default="00BA4A10" w:rsidP="00A47C9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Cs/>
                <w:kern w:val="0"/>
                <w:sz w:val="24"/>
              </w:rPr>
            </w:pPr>
            <w:r>
              <w:rPr>
                <w:rFonts w:ascii="Palatino Linotype" w:hAnsi="Palatino Linotype" w:cs="宋体"/>
                <w:bCs/>
                <w:kern w:val="0"/>
                <w:sz w:val="24"/>
              </w:rPr>
              <w:t>17:00-17:20</w:t>
            </w:r>
          </w:p>
        </w:tc>
        <w:tc>
          <w:tcPr>
            <w:tcW w:w="7513" w:type="dxa"/>
            <w:shd w:val="clear" w:color="auto" w:fill="A6A6A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Default="00BA4A10" w:rsidP="00986E67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致闭幕辞</w:t>
            </w:r>
          </w:p>
          <w:p w:rsidR="00BA4A10" w:rsidRDefault="00BA4A10" w:rsidP="00986E67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致辞人：姜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锋</w:t>
            </w:r>
          </w:p>
          <w:p w:rsidR="00BA4A10" w:rsidRPr="00A47C9F" w:rsidRDefault="00BA4A10" w:rsidP="00986E6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A47C9F">
              <w:rPr>
                <w:rFonts w:hint="eastAsia"/>
                <w:sz w:val="24"/>
              </w:rPr>
              <w:t>（上海外国语大学党委书记）</w:t>
            </w:r>
          </w:p>
        </w:tc>
      </w:tr>
      <w:tr w:rsidR="00BA4A10" w:rsidRPr="00B30374" w:rsidTr="000E5AE4">
        <w:trPr>
          <w:trHeight w:val="790"/>
        </w:trPr>
        <w:tc>
          <w:tcPr>
            <w:tcW w:w="1560" w:type="dxa"/>
            <w:shd w:val="clear" w:color="auto" w:fill="C0C0C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Pr="00C536AD" w:rsidRDefault="00BA4A10" w:rsidP="0073156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宋体"/>
                <w:bCs/>
                <w:kern w:val="0"/>
                <w:sz w:val="24"/>
              </w:rPr>
            </w:pPr>
            <w:r>
              <w:rPr>
                <w:rFonts w:ascii="Palatino Linotype" w:hAnsi="Palatino Linotype" w:cs="宋体"/>
                <w:bCs/>
                <w:kern w:val="0"/>
                <w:sz w:val="24"/>
              </w:rPr>
              <w:t>18:00</w:t>
            </w:r>
          </w:p>
        </w:tc>
        <w:tc>
          <w:tcPr>
            <w:tcW w:w="7513" w:type="dxa"/>
            <w:shd w:val="clear" w:color="auto" w:fill="C0C0C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4A10" w:rsidRPr="00C536AD" w:rsidRDefault="00BA4A10" w:rsidP="00C536AD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晚宴</w:t>
            </w:r>
          </w:p>
        </w:tc>
      </w:tr>
    </w:tbl>
    <w:p w:rsidR="00BA4A10" w:rsidRPr="00B9552D" w:rsidRDefault="00BA4A10" w:rsidP="00986E67">
      <w:pPr>
        <w:adjustRightInd w:val="0"/>
        <w:snapToGrid w:val="0"/>
        <w:spacing w:line="360" w:lineRule="auto"/>
        <w:rPr>
          <w:sz w:val="24"/>
        </w:rPr>
      </w:pPr>
    </w:p>
    <w:sectPr w:rsidR="00BA4A10" w:rsidRPr="00B9552D" w:rsidSect="0048431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A10" w:rsidRDefault="00BA4A10" w:rsidP="00CA105E">
      <w:r>
        <w:separator/>
      </w:r>
    </w:p>
  </w:endnote>
  <w:endnote w:type="continuationSeparator" w:id="1">
    <w:p w:rsidR="00BA4A10" w:rsidRDefault="00BA4A10" w:rsidP="00CA1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Damascus">
    <w:altName w:val="MS Mincho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A10" w:rsidRDefault="00BA4A10" w:rsidP="00CA105E">
      <w:r>
        <w:separator/>
      </w:r>
    </w:p>
  </w:footnote>
  <w:footnote w:type="continuationSeparator" w:id="1">
    <w:p w:rsidR="00BA4A10" w:rsidRDefault="00BA4A10" w:rsidP="00CA10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A10" w:rsidRDefault="00BA4A10" w:rsidP="006A2DA7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348734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6948"/>
    <w:rsid w:val="0002427F"/>
    <w:rsid w:val="0003044C"/>
    <w:rsid w:val="00040B5B"/>
    <w:rsid w:val="0004162B"/>
    <w:rsid w:val="00042C30"/>
    <w:rsid w:val="00044FE0"/>
    <w:rsid w:val="000523CD"/>
    <w:rsid w:val="00056682"/>
    <w:rsid w:val="00056C41"/>
    <w:rsid w:val="00067963"/>
    <w:rsid w:val="000A0906"/>
    <w:rsid w:val="000A381C"/>
    <w:rsid w:val="000A48BD"/>
    <w:rsid w:val="000B1D8C"/>
    <w:rsid w:val="000B20D7"/>
    <w:rsid w:val="000C0C45"/>
    <w:rsid w:val="000C560A"/>
    <w:rsid w:val="000D57E6"/>
    <w:rsid w:val="000E5463"/>
    <w:rsid w:val="000E5AE4"/>
    <w:rsid w:val="000E7E60"/>
    <w:rsid w:val="000F36CA"/>
    <w:rsid w:val="000F6EE3"/>
    <w:rsid w:val="001024D0"/>
    <w:rsid w:val="001233DE"/>
    <w:rsid w:val="0012358A"/>
    <w:rsid w:val="0012608D"/>
    <w:rsid w:val="001268BD"/>
    <w:rsid w:val="001278E2"/>
    <w:rsid w:val="00131E46"/>
    <w:rsid w:val="001340B0"/>
    <w:rsid w:val="001360F4"/>
    <w:rsid w:val="00154238"/>
    <w:rsid w:val="00172A20"/>
    <w:rsid w:val="00174565"/>
    <w:rsid w:val="00184664"/>
    <w:rsid w:val="00185D81"/>
    <w:rsid w:val="001A0362"/>
    <w:rsid w:val="001A1A05"/>
    <w:rsid w:val="001A1E0E"/>
    <w:rsid w:val="001B08D7"/>
    <w:rsid w:val="001B3AB2"/>
    <w:rsid w:val="001D4917"/>
    <w:rsid w:val="001E1DAF"/>
    <w:rsid w:val="002059D1"/>
    <w:rsid w:val="00232E18"/>
    <w:rsid w:val="0023319D"/>
    <w:rsid w:val="00233F13"/>
    <w:rsid w:val="00234615"/>
    <w:rsid w:val="00234953"/>
    <w:rsid w:val="0024012D"/>
    <w:rsid w:val="00240930"/>
    <w:rsid w:val="00242B67"/>
    <w:rsid w:val="002532EE"/>
    <w:rsid w:val="002619E8"/>
    <w:rsid w:val="00263A64"/>
    <w:rsid w:val="0026470D"/>
    <w:rsid w:val="0026527D"/>
    <w:rsid w:val="00273736"/>
    <w:rsid w:val="00284D85"/>
    <w:rsid w:val="002A338A"/>
    <w:rsid w:val="002C1D1A"/>
    <w:rsid w:val="002C6A25"/>
    <w:rsid w:val="002D0644"/>
    <w:rsid w:val="002D385F"/>
    <w:rsid w:val="002D48CF"/>
    <w:rsid w:val="002F5344"/>
    <w:rsid w:val="002F718F"/>
    <w:rsid w:val="00313166"/>
    <w:rsid w:val="0032448D"/>
    <w:rsid w:val="00341BDD"/>
    <w:rsid w:val="00341ED6"/>
    <w:rsid w:val="003504C7"/>
    <w:rsid w:val="003507EF"/>
    <w:rsid w:val="00355464"/>
    <w:rsid w:val="003645E6"/>
    <w:rsid w:val="00375026"/>
    <w:rsid w:val="003769F1"/>
    <w:rsid w:val="003851E6"/>
    <w:rsid w:val="00385285"/>
    <w:rsid w:val="003870CD"/>
    <w:rsid w:val="003A12C7"/>
    <w:rsid w:val="003A5C4D"/>
    <w:rsid w:val="003B746A"/>
    <w:rsid w:val="003C5CA4"/>
    <w:rsid w:val="003C6564"/>
    <w:rsid w:val="003D23FD"/>
    <w:rsid w:val="0040138B"/>
    <w:rsid w:val="00402D17"/>
    <w:rsid w:val="00422CF6"/>
    <w:rsid w:val="00436794"/>
    <w:rsid w:val="00441142"/>
    <w:rsid w:val="00472346"/>
    <w:rsid w:val="004749BB"/>
    <w:rsid w:val="00474CC9"/>
    <w:rsid w:val="00484316"/>
    <w:rsid w:val="004858B8"/>
    <w:rsid w:val="00485D0E"/>
    <w:rsid w:val="00490202"/>
    <w:rsid w:val="00495E0C"/>
    <w:rsid w:val="004A2DEF"/>
    <w:rsid w:val="004A5D02"/>
    <w:rsid w:val="004B5B0C"/>
    <w:rsid w:val="004B71A0"/>
    <w:rsid w:val="004B7792"/>
    <w:rsid w:val="004C66E7"/>
    <w:rsid w:val="004D4A05"/>
    <w:rsid w:val="004E2F8D"/>
    <w:rsid w:val="005004D3"/>
    <w:rsid w:val="005004F5"/>
    <w:rsid w:val="005052A6"/>
    <w:rsid w:val="00505F5B"/>
    <w:rsid w:val="00506BF4"/>
    <w:rsid w:val="00513905"/>
    <w:rsid w:val="0051447C"/>
    <w:rsid w:val="005217FC"/>
    <w:rsid w:val="00527644"/>
    <w:rsid w:val="0053177A"/>
    <w:rsid w:val="00535343"/>
    <w:rsid w:val="00545B50"/>
    <w:rsid w:val="005471B1"/>
    <w:rsid w:val="0055549E"/>
    <w:rsid w:val="00555D27"/>
    <w:rsid w:val="00565202"/>
    <w:rsid w:val="00566384"/>
    <w:rsid w:val="00567AEB"/>
    <w:rsid w:val="00567DD5"/>
    <w:rsid w:val="0057153A"/>
    <w:rsid w:val="00574D5F"/>
    <w:rsid w:val="005A16F6"/>
    <w:rsid w:val="005A3A51"/>
    <w:rsid w:val="005A60E9"/>
    <w:rsid w:val="005C3683"/>
    <w:rsid w:val="005C3F1A"/>
    <w:rsid w:val="005C7FF6"/>
    <w:rsid w:val="005D13AA"/>
    <w:rsid w:val="005D5F9A"/>
    <w:rsid w:val="005F7E50"/>
    <w:rsid w:val="006003CD"/>
    <w:rsid w:val="00602691"/>
    <w:rsid w:val="006066AF"/>
    <w:rsid w:val="00607809"/>
    <w:rsid w:val="00620D90"/>
    <w:rsid w:val="00623890"/>
    <w:rsid w:val="00624043"/>
    <w:rsid w:val="006359EB"/>
    <w:rsid w:val="00637ABB"/>
    <w:rsid w:val="00647964"/>
    <w:rsid w:val="00650210"/>
    <w:rsid w:val="00661EEB"/>
    <w:rsid w:val="00663989"/>
    <w:rsid w:val="00666FA3"/>
    <w:rsid w:val="00675493"/>
    <w:rsid w:val="006817B1"/>
    <w:rsid w:val="00682533"/>
    <w:rsid w:val="0068278E"/>
    <w:rsid w:val="006909D2"/>
    <w:rsid w:val="006A2DA7"/>
    <w:rsid w:val="006A69D0"/>
    <w:rsid w:val="006A7ADF"/>
    <w:rsid w:val="006B362C"/>
    <w:rsid w:val="006B5F4E"/>
    <w:rsid w:val="006D00B7"/>
    <w:rsid w:val="006D406A"/>
    <w:rsid w:val="006E0549"/>
    <w:rsid w:val="006E410D"/>
    <w:rsid w:val="00702D9D"/>
    <w:rsid w:val="00704A17"/>
    <w:rsid w:val="00705F0C"/>
    <w:rsid w:val="007076DB"/>
    <w:rsid w:val="00713FFE"/>
    <w:rsid w:val="00714894"/>
    <w:rsid w:val="007156BD"/>
    <w:rsid w:val="007231C9"/>
    <w:rsid w:val="00730674"/>
    <w:rsid w:val="00731563"/>
    <w:rsid w:val="00743C6D"/>
    <w:rsid w:val="00752CBB"/>
    <w:rsid w:val="007655C0"/>
    <w:rsid w:val="007655D0"/>
    <w:rsid w:val="00765DB7"/>
    <w:rsid w:val="00773ADF"/>
    <w:rsid w:val="00780E23"/>
    <w:rsid w:val="00781CC0"/>
    <w:rsid w:val="007A0F46"/>
    <w:rsid w:val="007B3741"/>
    <w:rsid w:val="007C1602"/>
    <w:rsid w:val="007C34DF"/>
    <w:rsid w:val="007C6BA9"/>
    <w:rsid w:val="007D229F"/>
    <w:rsid w:val="007D6E3B"/>
    <w:rsid w:val="007E49A0"/>
    <w:rsid w:val="007E739B"/>
    <w:rsid w:val="007E74E9"/>
    <w:rsid w:val="007F19DB"/>
    <w:rsid w:val="008017A3"/>
    <w:rsid w:val="00801FC0"/>
    <w:rsid w:val="008207F1"/>
    <w:rsid w:val="00836DCC"/>
    <w:rsid w:val="008467C0"/>
    <w:rsid w:val="00865E34"/>
    <w:rsid w:val="00880926"/>
    <w:rsid w:val="00895E8C"/>
    <w:rsid w:val="008A48D9"/>
    <w:rsid w:val="008B3E32"/>
    <w:rsid w:val="008B6FB8"/>
    <w:rsid w:val="008C73E7"/>
    <w:rsid w:val="008D1AF2"/>
    <w:rsid w:val="008D617B"/>
    <w:rsid w:val="008D74BF"/>
    <w:rsid w:val="008E6708"/>
    <w:rsid w:val="008F0F36"/>
    <w:rsid w:val="008F4F25"/>
    <w:rsid w:val="00901883"/>
    <w:rsid w:val="009025F6"/>
    <w:rsid w:val="009103B5"/>
    <w:rsid w:val="0091387F"/>
    <w:rsid w:val="00914BDA"/>
    <w:rsid w:val="00921AB6"/>
    <w:rsid w:val="00925E53"/>
    <w:rsid w:val="00926C35"/>
    <w:rsid w:val="009321F1"/>
    <w:rsid w:val="009326B6"/>
    <w:rsid w:val="00933069"/>
    <w:rsid w:val="00933D2E"/>
    <w:rsid w:val="00936B6E"/>
    <w:rsid w:val="00951C7C"/>
    <w:rsid w:val="009521B8"/>
    <w:rsid w:val="0096462A"/>
    <w:rsid w:val="00973F65"/>
    <w:rsid w:val="0097552C"/>
    <w:rsid w:val="009829B3"/>
    <w:rsid w:val="009841A0"/>
    <w:rsid w:val="00986E67"/>
    <w:rsid w:val="00987853"/>
    <w:rsid w:val="009A01D2"/>
    <w:rsid w:val="009A540B"/>
    <w:rsid w:val="009B0254"/>
    <w:rsid w:val="009B2669"/>
    <w:rsid w:val="009B70EB"/>
    <w:rsid w:val="009C4736"/>
    <w:rsid w:val="009C7E11"/>
    <w:rsid w:val="009D092E"/>
    <w:rsid w:val="009D14D6"/>
    <w:rsid w:val="009E4719"/>
    <w:rsid w:val="009F33CE"/>
    <w:rsid w:val="00A11652"/>
    <w:rsid w:val="00A15100"/>
    <w:rsid w:val="00A173F8"/>
    <w:rsid w:val="00A17BCB"/>
    <w:rsid w:val="00A21534"/>
    <w:rsid w:val="00A2237B"/>
    <w:rsid w:val="00A223FA"/>
    <w:rsid w:val="00A40295"/>
    <w:rsid w:val="00A40B9A"/>
    <w:rsid w:val="00A41818"/>
    <w:rsid w:val="00A42640"/>
    <w:rsid w:val="00A44E43"/>
    <w:rsid w:val="00A46DBA"/>
    <w:rsid w:val="00A47C9F"/>
    <w:rsid w:val="00A500B4"/>
    <w:rsid w:val="00A61166"/>
    <w:rsid w:val="00A62FCA"/>
    <w:rsid w:val="00A70293"/>
    <w:rsid w:val="00A72898"/>
    <w:rsid w:val="00A75ED9"/>
    <w:rsid w:val="00AA1930"/>
    <w:rsid w:val="00AA477A"/>
    <w:rsid w:val="00AB2209"/>
    <w:rsid w:val="00AB6478"/>
    <w:rsid w:val="00AD537C"/>
    <w:rsid w:val="00AD6085"/>
    <w:rsid w:val="00AE366E"/>
    <w:rsid w:val="00AE6EA7"/>
    <w:rsid w:val="00AF5246"/>
    <w:rsid w:val="00B012C7"/>
    <w:rsid w:val="00B10DDD"/>
    <w:rsid w:val="00B1424F"/>
    <w:rsid w:val="00B16319"/>
    <w:rsid w:val="00B205D3"/>
    <w:rsid w:val="00B27E5C"/>
    <w:rsid w:val="00B30374"/>
    <w:rsid w:val="00B404EA"/>
    <w:rsid w:val="00B442C1"/>
    <w:rsid w:val="00B512C1"/>
    <w:rsid w:val="00B64959"/>
    <w:rsid w:val="00B66ED2"/>
    <w:rsid w:val="00B67771"/>
    <w:rsid w:val="00B7175F"/>
    <w:rsid w:val="00B71BD6"/>
    <w:rsid w:val="00B741CB"/>
    <w:rsid w:val="00B874B2"/>
    <w:rsid w:val="00B87E54"/>
    <w:rsid w:val="00B9394D"/>
    <w:rsid w:val="00B94DDD"/>
    <w:rsid w:val="00B9552D"/>
    <w:rsid w:val="00B95A02"/>
    <w:rsid w:val="00B95BB7"/>
    <w:rsid w:val="00BA4A10"/>
    <w:rsid w:val="00BB5546"/>
    <w:rsid w:val="00BC0B65"/>
    <w:rsid w:val="00BC42AB"/>
    <w:rsid w:val="00BC4497"/>
    <w:rsid w:val="00BD76E1"/>
    <w:rsid w:val="00BE123E"/>
    <w:rsid w:val="00BE3CA0"/>
    <w:rsid w:val="00BF1B00"/>
    <w:rsid w:val="00BF3661"/>
    <w:rsid w:val="00C00BCC"/>
    <w:rsid w:val="00C03A0F"/>
    <w:rsid w:val="00C07086"/>
    <w:rsid w:val="00C10B70"/>
    <w:rsid w:val="00C10DDB"/>
    <w:rsid w:val="00C115B5"/>
    <w:rsid w:val="00C15C43"/>
    <w:rsid w:val="00C20052"/>
    <w:rsid w:val="00C25396"/>
    <w:rsid w:val="00C30A1D"/>
    <w:rsid w:val="00C42005"/>
    <w:rsid w:val="00C43CDD"/>
    <w:rsid w:val="00C536AD"/>
    <w:rsid w:val="00C6454A"/>
    <w:rsid w:val="00C7552F"/>
    <w:rsid w:val="00C76F9B"/>
    <w:rsid w:val="00C80934"/>
    <w:rsid w:val="00C837B3"/>
    <w:rsid w:val="00C949B2"/>
    <w:rsid w:val="00CA105E"/>
    <w:rsid w:val="00CB542A"/>
    <w:rsid w:val="00CB6C84"/>
    <w:rsid w:val="00CC22EB"/>
    <w:rsid w:val="00CC25C3"/>
    <w:rsid w:val="00CD5680"/>
    <w:rsid w:val="00CE08AA"/>
    <w:rsid w:val="00CE35BF"/>
    <w:rsid w:val="00CE3A6B"/>
    <w:rsid w:val="00CF520B"/>
    <w:rsid w:val="00D02E4B"/>
    <w:rsid w:val="00D10CF0"/>
    <w:rsid w:val="00D12036"/>
    <w:rsid w:val="00D1269B"/>
    <w:rsid w:val="00D13105"/>
    <w:rsid w:val="00D3238B"/>
    <w:rsid w:val="00D337E5"/>
    <w:rsid w:val="00D33ECB"/>
    <w:rsid w:val="00D436C0"/>
    <w:rsid w:val="00D45A75"/>
    <w:rsid w:val="00D45D02"/>
    <w:rsid w:val="00D51BDA"/>
    <w:rsid w:val="00D571AA"/>
    <w:rsid w:val="00D573A4"/>
    <w:rsid w:val="00D61AD1"/>
    <w:rsid w:val="00D871D9"/>
    <w:rsid w:val="00D92BB0"/>
    <w:rsid w:val="00D96F55"/>
    <w:rsid w:val="00DA03BE"/>
    <w:rsid w:val="00DA04EA"/>
    <w:rsid w:val="00DA1A0C"/>
    <w:rsid w:val="00DA53BD"/>
    <w:rsid w:val="00DB1A73"/>
    <w:rsid w:val="00DB1C83"/>
    <w:rsid w:val="00DC2F04"/>
    <w:rsid w:val="00DD00AA"/>
    <w:rsid w:val="00DD0A73"/>
    <w:rsid w:val="00DD3C40"/>
    <w:rsid w:val="00DD6948"/>
    <w:rsid w:val="00DD737B"/>
    <w:rsid w:val="00DE2EF5"/>
    <w:rsid w:val="00DE4F60"/>
    <w:rsid w:val="00DF1012"/>
    <w:rsid w:val="00DF7E84"/>
    <w:rsid w:val="00E00D0E"/>
    <w:rsid w:val="00E11179"/>
    <w:rsid w:val="00E333B1"/>
    <w:rsid w:val="00E33A3F"/>
    <w:rsid w:val="00E63EDA"/>
    <w:rsid w:val="00E67D3B"/>
    <w:rsid w:val="00E7157B"/>
    <w:rsid w:val="00E72168"/>
    <w:rsid w:val="00E734B6"/>
    <w:rsid w:val="00E741EE"/>
    <w:rsid w:val="00E83A98"/>
    <w:rsid w:val="00E878AC"/>
    <w:rsid w:val="00EA2F1F"/>
    <w:rsid w:val="00EA4BE7"/>
    <w:rsid w:val="00EB0B8F"/>
    <w:rsid w:val="00EE26AD"/>
    <w:rsid w:val="00EE67B3"/>
    <w:rsid w:val="00EF2371"/>
    <w:rsid w:val="00F026A2"/>
    <w:rsid w:val="00F02AA8"/>
    <w:rsid w:val="00F04EBD"/>
    <w:rsid w:val="00F14227"/>
    <w:rsid w:val="00F167FD"/>
    <w:rsid w:val="00F16DA9"/>
    <w:rsid w:val="00F204CB"/>
    <w:rsid w:val="00F2617C"/>
    <w:rsid w:val="00F361D5"/>
    <w:rsid w:val="00F50728"/>
    <w:rsid w:val="00F51B2E"/>
    <w:rsid w:val="00F51D13"/>
    <w:rsid w:val="00F51D23"/>
    <w:rsid w:val="00F522D1"/>
    <w:rsid w:val="00F52B11"/>
    <w:rsid w:val="00F6105A"/>
    <w:rsid w:val="00F73621"/>
    <w:rsid w:val="00F83334"/>
    <w:rsid w:val="00F850B6"/>
    <w:rsid w:val="00F86E88"/>
    <w:rsid w:val="00F91235"/>
    <w:rsid w:val="00F96010"/>
    <w:rsid w:val="00FA2C84"/>
    <w:rsid w:val="00FB0A1B"/>
    <w:rsid w:val="00FC668A"/>
    <w:rsid w:val="00FD5F09"/>
    <w:rsid w:val="00FE0664"/>
    <w:rsid w:val="00FE10BD"/>
    <w:rsid w:val="00FE7FFD"/>
    <w:rsid w:val="00FF6FA8"/>
    <w:rsid w:val="00FF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948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A1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A105E"/>
    <w:rPr>
      <w:rFonts w:ascii="Times New Roman" w:eastAsia="宋体" w:hAnsi="Times New Roman" w:cs="Times New Roman"/>
      <w:sz w:val="18"/>
    </w:rPr>
  </w:style>
  <w:style w:type="paragraph" w:styleId="Footer">
    <w:name w:val="footer"/>
    <w:basedOn w:val="Normal"/>
    <w:link w:val="FooterChar"/>
    <w:uiPriority w:val="99"/>
    <w:semiHidden/>
    <w:rsid w:val="00CA105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A105E"/>
    <w:rPr>
      <w:rFonts w:ascii="Times New Roman" w:eastAsia="宋体" w:hAnsi="Times New Roman" w:cs="Times New Roman"/>
      <w:sz w:val="18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B95BB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95BB7"/>
    <w:rPr>
      <w:rFonts w:ascii="Cambria" w:hAnsi="Cambria" w:cs="Times New Roman"/>
      <w:b/>
      <w:kern w:val="2"/>
      <w:sz w:val="32"/>
    </w:rPr>
  </w:style>
  <w:style w:type="character" w:styleId="Emphasis">
    <w:name w:val="Emphasis"/>
    <w:basedOn w:val="DefaultParagraphFont"/>
    <w:uiPriority w:val="99"/>
    <w:qFormat/>
    <w:locked/>
    <w:rsid w:val="00951C7C"/>
    <w:rPr>
      <w:rFonts w:cs="Times New Roman"/>
      <w:color w:val="CC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6</Pages>
  <Words>385</Words>
  <Characters>2201</Characters>
  <Application>Microsoft Office Outlook</Application>
  <DocSecurity>0</DocSecurity>
  <Lines>0</Lines>
  <Paragraphs>0</Paragraphs>
  <ScaleCrop>false</ScaleCrop>
  <Company>Shisu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CA.shisu</dc:creator>
  <cp:keywords/>
  <dc:description/>
  <cp:lastModifiedBy>微软用户</cp:lastModifiedBy>
  <cp:revision>40</cp:revision>
  <cp:lastPrinted>2014-09-16T15:43:00Z</cp:lastPrinted>
  <dcterms:created xsi:type="dcterms:W3CDTF">2014-09-22T09:14:00Z</dcterms:created>
  <dcterms:modified xsi:type="dcterms:W3CDTF">2014-09-25T06:53:00Z</dcterms:modified>
</cp:coreProperties>
</file>